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Pr="001220E9" w:rsidRDefault="001E2179" w:rsidP="00395233">
      <w:pPr>
        <w:ind w:firstLine="720"/>
        <w:rPr>
          <w:b/>
          <w:bCs/>
          <w:sz w:val="20"/>
          <w:szCs w:val="20"/>
        </w:rPr>
      </w:pPr>
      <w:r>
        <w:rPr>
          <w:b/>
          <w:bCs/>
          <w:sz w:val="28"/>
          <w:szCs w:val="28"/>
        </w:rPr>
        <w:t>Little River Band of Ottawa Indians</w:t>
      </w:r>
      <w:r w:rsidR="001220E9">
        <w:rPr>
          <w:b/>
          <w:bCs/>
          <w:sz w:val="28"/>
          <w:szCs w:val="28"/>
        </w:rPr>
        <w:t xml:space="preserve">  </w:t>
      </w:r>
      <w:r w:rsidR="001220E9" w:rsidRPr="001220E9">
        <w:rPr>
          <w:b/>
          <w:bCs/>
          <w:sz w:val="20"/>
          <w:szCs w:val="20"/>
        </w:rPr>
        <w:t>Moved to Open</w:t>
      </w:r>
    </w:p>
    <w:p w:rsidR="001E2179" w:rsidRPr="001220E9" w:rsidRDefault="00395233" w:rsidP="001220E9">
      <w:pPr>
        <w:ind w:firstLine="720"/>
        <w:jc w:val="right"/>
        <w:rPr>
          <w:b/>
          <w:bCs/>
          <w:sz w:val="20"/>
          <w:szCs w:val="20"/>
        </w:rPr>
      </w:pPr>
      <w:r>
        <w:rPr>
          <w:b/>
          <w:bCs/>
          <w:sz w:val="28"/>
          <w:szCs w:val="28"/>
        </w:rPr>
        <w:t xml:space="preserve">    </w:t>
      </w:r>
      <w:r>
        <w:rPr>
          <w:sz w:val="28"/>
          <w:szCs w:val="28"/>
        </w:rPr>
        <w:t>2608 Government Center Drive</w:t>
      </w:r>
      <w:r w:rsidR="001220E9">
        <w:rPr>
          <w:sz w:val="28"/>
          <w:szCs w:val="28"/>
        </w:rPr>
        <w:t xml:space="preserve">                  </w:t>
      </w:r>
      <w:r w:rsidR="001220E9" w:rsidRPr="001220E9">
        <w:rPr>
          <w:b/>
          <w:sz w:val="20"/>
          <w:szCs w:val="20"/>
        </w:rPr>
        <w:t>10/19/16</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bookmarkStart w:id="0" w:name="_GoBack"/>
      <w:bookmarkEnd w:id="0"/>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D062FB">
        <w:rPr>
          <w:b/>
          <w:bCs/>
        </w:rPr>
        <w:t xml:space="preserve">6 </w:t>
      </w:r>
      <w:r w:rsidR="001E2179">
        <w:rPr>
          <w:b/>
          <w:bCs/>
        </w:rPr>
        <w:t>-</w:t>
      </w:r>
      <w:r w:rsidR="001F2B06">
        <w:rPr>
          <w:b/>
          <w:bCs/>
        </w:rPr>
        <w:t>1019</w:t>
      </w:r>
      <w:r w:rsidR="00C164CD">
        <w:rPr>
          <w:b/>
          <w:bCs/>
        </w:rPr>
        <w:t>-319</w:t>
      </w:r>
    </w:p>
    <w:p w:rsidR="001E2179" w:rsidRDefault="001E2179">
      <w:pPr>
        <w:pStyle w:val="Heading1"/>
      </w:pPr>
    </w:p>
    <w:p w:rsidR="00252570" w:rsidRPr="00252570" w:rsidRDefault="009C369C" w:rsidP="00252570">
      <w:pPr>
        <w:jc w:val="center"/>
        <w:rPr>
          <w:i/>
        </w:rPr>
      </w:pPr>
      <w:r>
        <w:rPr>
          <w:i/>
        </w:rPr>
        <w:t xml:space="preserve">Ratification of </w:t>
      </w:r>
      <w:r w:rsidR="00464C87">
        <w:rPr>
          <w:i/>
        </w:rPr>
        <w:t xml:space="preserve">Physician Employment </w:t>
      </w:r>
      <w:r>
        <w:rPr>
          <w:i/>
        </w:rPr>
        <w:t>Contract</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F19FC" w:rsidRDefault="009F19FC" w:rsidP="009F19FC">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9F19FC" w:rsidRDefault="009F19FC">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9C369C" w:rsidRPr="009C369C" w:rsidRDefault="009C369C" w:rsidP="009C369C">
      <w:pPr>
        <w:jc w:val="both"/>
      </w:pPr>
    </w:p>
    <w:p w:rsidR="009C369C" w:rsidRDefault="009C369C" w:rsidP="009C369C">
      <w:pPr>
        <w:ind w:left="720" w:hanging="720"/>
        <w:jc w:val="both"/>
      </w:pPr>
      <w:r w:rsidRPr="009C369C">
        <w:t xml:space="preserve">WHEREAS, the Tribal Council has received a contract from </w:t>
      </w:r>
      <w:r w:rsidR="00580486">
        <w:t>_</w:t>
      </w:r>
      <w:r w:rsidR="00CA2F58">
        <w:rPr>
          <w:u w:val="single"/>
        </w:rPr>
        <w:t>Director of Health Services Don MacDonald on behalf of Ogema Larry Romanelli</w:t>
      </w:r>
      <w:r w:rsidR="00580486">
        <w:t>_</w:t>
      </w:r>
      <w:r w:rsidRPr="009C369C">
        <w:t xml:space="preserve"> to</w:t>
      </w:r>
      <w:r w:rsidR="009F5BEB">
        <w:t xml:space="preserve"> Dr. Maxine Lipon</w:t>
      </w:r>
      <w:r w:rsidR="00580486">
        <w:t>; and</w:t>
      </w:r>
    </w:p>
    <w:p w:rsidR="00580486" w:rsidRPr="009C369C" w:rsidRDefault="00580486" w:rsidP="009C369C">
      <w:pPr>
        <w:ind w:left="720" w:hanging="720"/>
        <w:jc w:val="both"/>
      </w:pPr>
    </w:p>
    <w:p w:rsidR="009C369C" w:rsidRDefault="009C369C" w:rsidP="009C369C">
      <w:pPr>
        <w:ind w:left="720" w:hanging="720"/>
        <w:jc w:val="both"/>
      </w:pPr>
      <w:r w:rsidRPr="009C369C">
        <w:t>WHEREAS, the contract has been reviewed, edited and</w:t>
      </w:r>
      <w:r w:rsidR="00580486">
        <w:t xml:space="preserve"> approved by </w:t>
      </w:r>
      <w:r w:rsidR="00D062FB">
        <w:t>the Unified Legal Department;</w:t>
      </w:r>
      <w:r w:rsidR="00580486">
        <w:t xml:space="preserve"> and</w:t>
      </w:r>
    </w:p>
    <w:p w:rsidR="009C369C" w:rsidRPr="009C369C" w:rsidRDefault="009C369C" w:rsidP="009C369C">
      <w:pPr>
        <w:jc w:val="both"/>
      </w:pPr>
    </w:p>
    <w:p w:rsidR="009C369C" w:rsidRPr="001F2B06" w:rsidRDefault="009C369C" w:rsidP="009C369C">
      <w:pPr>
        <w:jc w:val="both"/>
      </w:pPr>
      <w:r w:rsidRPr="009C369C">
        <w:t xml:space="preserve">NOW THEREFORE IT IS RESOLVED THAT the Tribal Council of the Little River Band of Ottawa Indians hereby authorizes the Tribal Ogema to execute the Agreement with </w:t>
      </w:r>
      <w:r w:rsidR="001F2B06">
        <w:t>D</w:t>
      </w:r>
      <w:r w:rsidR="009F5BEB" w:rsidRPr="001F2B06">
        <w:t>r. Maxine Lipon</w:t>
      </w:r>
      <w:r w:rsidR="00D062FB" w:rsidRPr="001F2B06">
        <w:t>.</w:t>
      </w:r>
    </w:p>
    <w:p w:rsidR="009C369C" w:rsidRPr="001F2B06" w:rsidRDefault="009C369C" w:rsidP="009C369C">
      <w:pPr>
        <w:jc w:val="both"/>
      </w:pPr>
    </w:p>
    <w:p w:rsidR="001E2179" w:rsidRDefault="00C16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lastRenderedPageBreak/>
        <w:t>Resolution # 16-1019-319</w:t>
      </w:r>
    </w:p>
    <w:p w:rsidR="00C164CD" w:rsidRDefault="00C16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t>Page 2 of 2</w:t>
      </w:r>
    </w:p>
    <w:p w:rsidR="00C164CD" w:rsidRDefault="00C16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C164CD" w:rsidRDefault="00C16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C164CD" w:rsidRPr="009C369C" w:rsidRDefault="00C16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C164CD">
        <w:rPr>
          <w:u w:val="single"/>
        </w:rPr>
        <w:t>9</w:t>
      </w:r>
      <w:r>
        <w:rPr>
          <w:u w:val="single"/>
        </w:rPr>
        <w:t xml:space="preserve"> </w:t>
      </w:r>
      <w:r>
        <w:t xml:space="preserve"> FOR, </w:t>
      </w:r>
      <w:r>
        <w:rPr>
          <w:u w:val="single"/>
        </w:rPr>
        <w:t xml:space="preserve"> </w:t>
      </w:r>
      <w:r w:rsidR="00C164CD">
        <w:rPr>
          <w:u w:val="single"/>
        </w:rPr>
        <w:t>0</w:t>
      </w:r>
      <w:r>
        <w:rPr>
          <w:u w:val="single"/>
        </w:rPr>
        <w:t xml:space="preserve"> </w:t>
      </w:r>
      <w:r>
        <w:t xml:space="preserve"> AGAINST, </w:t>
      </w:r>
      <w:r>
        <w:rPr>
          <w:u w:val="single"/>
        </w:rPr>
        <w:t xml:space="preserve"> </w:t>
      </w:r>
      <w:r w:rsidR="00C164CD">
        <w:rPr>
          <w:u w:val="single"/>
        </w:rPr>
        <w:t>0</w:t>
      </w:r>
      <w:r>
        <w:rPr>
          <w:u w:val="single"/>
        </w:rPr>
        <w:t xml:space="preserve"> </w:t>
      </w:r>
      <w:r>
        <w:t xml:space="preserve"> ABSTAINING, and </w:t>
      </w:r>
      <w:r>
        <w:rPr>
          <w:u w:val="single"/>
        </w:rPr>
        <w:t xml:space="preserve"> </w:t>
      </w:r>
      <w:r w:rsidR="00C164CD">
        <w:rPr>
          <w:u w:val="single"/>
        </w:rPr>
        <w:t>0</w:t>
      </w:r>
      <w:r>
        <w:rPr>
          <w:u w:val="single"/>
        </w:rPr>
        <w:t xml:space="preserve"> </w:t>
      </w:r>
      <w:r>
        <w:t xml:space="preserve"> ABSENT, at a Regular </w:t>
      </w:r>
      <w:r w:rsidR="00466425">
        <w:t xml:space="preserve">Closed </w:t>
      </w:r>
      <w:r>
        <w:t xml:space="preserve">Session of the Little River Band of Ottawa Indians Tribal Council held on </w:t>
      </w:r>
      <w:r w:rsidR="001F2B06">
        <w:t>October 19</w:t>
      </w:r>
      <w:r>
        <w:t>, 20</w:t>
      </w:r>
      <w:r w:rsidR="00D062FB">
        <w:t>16</w:t>
      </w:r>
      <w:r>
        <w:t xml:space="preserve">, at the </w:t>
      </w:r>
      <w:r w:rsidR="00395233">
        <w:t>Government Center</w:t>
      </w:r>
      <w:r>
        <w:t xml:space="preserve"> in Manistee, Michigan, with a quorum being present for such vote.</w:t>
      </w:r>
    </w:p>
    <w:p w:rsidR="001F2B06" w:rsidRDefault="001F2B06">
      <w:pPr>
        <w:pStyle w:val="BodyTextInden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 xml:space="preserve">  </w:t>
      </w:r>
      <w:r w:rsidR="00D062FB">
        <w:t>Joseph Riley, II</w:t>
      </w:r>
      <w:r>
        <w:t>, 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Virgil Johnson</w:t>
      </w:r>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9F19FC" w:rsidRDefault="009F19FC"/>
    <w:p w:rsidR="009F19FC" w:rsidRDefault="009F19FC"/>
    <w:p w:rsidR="009F19FC" w:rsidRDefault="009F19FC"/>
    <w:p w:rsidR="009F19FC" w:rsidRDefault="009F19FC"/>
    <w:p w:rsidR="009F19FC" w:rsidRDefault="009F19FC"/>
    <w:p w:rsidR="009F19FC" w:rsidRDefault="009F19FC"/>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D062FB" w:rsidRDefault="00D0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76" w:rsidRDefault="00235E76">
      <w:r>
        <w:separator/>
      </w:r>
    </w:p>
  </w:endnote>
  <w:endnote w:type="continuationSeparator" w:id="0">
    <w:p w:rsidR="00235E76" w:rsidRDefault="002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76" w:rsidRDefault="00235E76">
      <w:r>
        <w:separator/>
      </w:r>
    </w:p>
  </w:footnote>
  <w:footnote w:type="continuationSeparator" w:id="0">
    <w:p w:rsidR="00235E76" w:rsidRDefault="0023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C2DD0"/>
    <w:rsid w:val="001220E9"/>
    <w:rsid w:val="001B78B5"/>
    <w:rsid w:val="001D6ADF"/>
    <w:rsid w:val="001E2179"/>
    <w:rsid w:val="001F2B06"/>
    <w:rsid w:val="00235E76"/>
    <w:rsid w:val="00243A96"/>
    <w:rsid w:val="00252570"/>
    <w:rsid w:val="002B4E0F"/>
    <w:rsid w:val="0037308C"/>
    <w:rsid w:val="00377A1C"/>
    <w:rsid w:val="00395233"/>
    <w:rsid w:val="003A2A7B"/>
    <w:rsid w:val="003C037C"/>
    <w:rsid w:val="00410EE5"/>
    <w:rsid w:val="00464C87"/>
    <w:rsid w:val="00466425"/>
    <w:rsid w:val="004B6187"/>
    <w:rsid w:val="00580486"/>
    <w:rsid w:val="005F757D"/>
    <w:rsid w:val="006B5794"/>
    <w:rsid w:val="007B0EA1"/>
    <w:rsid w:val="00835A07"/>
    <w:rsid w:val="009C369C"/>
    <w:rsid w:val="009F19FC"/>
    <w:rsid w:val="009F5BEB"/>
    <w:rsid w:val="009F6AD0"/>
    <w:rsid w:val="00A6738B"/>
    <w:rsid w:val="00BB4689"/>
    <w:rsid w:val="00C164CD"/>
    <w:rsid w:val="00C4546F"/>
    <w:rsid w:val="00CA2F58"/>
    <w:rsid w:val="00CD0095"/>
    <w:rsid w:val="00D062FB"/>
    <w:rsid w:val="00E41543"/>
    <w:rsid w:val="00EA0AE3"/>
    <w:rsid w:val="00EC0E14"/>
    <w:rsid w:val="00EE01A5"/>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docId w15:val="{31036C2D-815C-45E4-8EF8-B49434D8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semiHidden/>
    <w:unhideWhenUsed/>
    <w:rsid w:val="001220E9"/>
    <w:rPr>
      <w:rFonts w:ascii="Segoe UI" w:hAnsi="Segoe UI" w:cs="Segoe UI"/>
      <w:sz w:val="18"/>
      <w:szCs w:val="18"/>
    </w:rPr>
  </w:style>
  <w:style w:type="character" w:customStyle="1" w:styleId="BalloonTextChar">
    <w:name w:val="Balloon Text Char"/>
    <w:basedOn w:val="DefaultParagraphFont"/>
    <w:link w:val="BalloonText"/>
    <w:semiHidden/>
    <w:rsid w:val="00122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5171">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61E4-8993-4F55-B119-AE13AF4B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Kathleen Bowers</cp:lastModifiedBy>
  <cp:revision>2</cp:revision>
  <cp:lastPrinted>2016-10-19T16:16:00Z</cp:lastPrinted>
  <dcterms:created xsi:type="dcterms:W3CDTF">2016-10-19T16:16:00Z</dcterms:created>
  <dcterms:modified xsi:type="dcterms:W3CDTF">2016-10-19T16:16:00Z</dcterms:modified>
</cp:coreProperties>
</file>