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3801C" w14:textId="4D15CBA4" w:rsidR="003167CC" w:rsidRDefault="003167CC" w:rsidP="003167CC">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u w:val="single"/>
        </w:rPr>
        <w:t>OPERATION OF RECREATIONAL VEHICLES</w:t>
      </w:r>
    </w:p>
    <w:p w14:paraId="11B98B1C" w14:textId="2BDCEA0F" w:rsidR="003167CC" w:rsidRPr="003167CC" w:rsidRDefault="003167CC" w:rsidP="00316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Ordinance # </w:t>
      </w:r>
      <w:r w:rsidR="004C23BD">
        <w:rPr>
          <w:rFonts w:ascii="Times New Roman" w:hAnsi="Times New Roman" w:cs="Times New Roman"/>
          <w:sz w:val="24"/>
          <w:szCs w:val="24"/>
        </w:rPr>
        <w:t>17-500-04a</w:t>
      </w:r>
    </w:p>
    <w:p w14:paraId="477D787D" w14:textId="77777777" w:rsidR="00316699" w:rsidRDefault="00316699" w:rsidP="00EC3941">
      <w:pPr>
        <w:spacing w:line="240" w:lineRule="auto"/>
        <w:rPr>
          <w:rFonts w:ascii="Times New Roman" w:hAnsi="Times New Roman" w:cs="Times New Roman"/>
          <w:b/>
          <w:sz w:val="24"/>
          <w:szCs w:val="24"/>
        </w:rPr>
      </w:pPr>
    </w:p>
    <w:p w14:paraId="338431BF" w14:textId="77777777" w:rsidR="00405573" w:rsidRDefault="006122CA" w:rsidP="00EC3941">
      <w:pPr>
        <w:spacing w:line="240" w:lineRule="auto"/>
        <w:rPr>
          <w:rFonts w:ascii="Times New Roman" w:hAnsi="Times New Roman" w:cs="Times New Roman"/>
          <w:sz w:val="24"/>
          <w:szCs w:val="24"/>
        </w:rPr>
      </w:pPr>
      <w:r>
        <w:rPr>
          <w:rFonts w:ascii="Times New Roman" w:hAnsi="Times New Roman" w:cs="Times New Roman"/>
          <w:b/>
          <w:sz w:val="24"/>
          <w:szCs w:val="24"/>
        </w:rPr>
        <w:t>Article</w:t>
      </w:r>
      <w:r w:rsidR="00405573">
        <w:rPr>
          <w:rFonts w:ascii="Times New Roman" w:hAnsi="Times New Roman" w:cs="Times New Roman"/>
          <w:b/>
          <w:sz w:val="24"/>
          <w:szCs w:val="24"/>
        </w:rPr>
        <w:t xml:space="preserve"> 1. </w:t>
      </w:r>
      <w:r w:rsidR="00405573">
        <w:rPr>
          <w:rFonts w:ascii="Times New Roman" w:hAnsi="Times New Roman" w:cs="Times New Roman"/>
          <w:b/>
          <w:sz w:val="24"/>
          <w:szCs w:val="24"/>
        </w:rPr>
        <w:tab/>
        <w:t xml:space="preserve">Purpose, Findings. </w:t>
      </w:r>
    </w:p>
    <w:p w14:paraId="71753A29" w14:textId="399A5FE4" w:rsidR="00405573" w:rsidRDefault="00405573" w:rsidP="00EC3941">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r>
      <w:r>
        <w:rPr>
          <w:rFonts w:ascii="Times New Roman" w:hAnsi="Times New Roman" w:cs="Times New Roman"/>
          <w:i/>
          <w:sz w:val="24"/>
          <w:szCs w:val="24"/>
        </w:rPr>
        <w:t>Purpose</w:t>
      </w:r>
      <w:r>
        <w:rPr>
          <w:rFonts w:ascii="Times New Roman" w:hAnsi="Times New Roman" w:cs="Times New Roman"/>
          <w:sz w:val="24"/>
          <w:szCs w:val="24"/>
        </w:rPr>
        <w:t>. Th</w:t>
      </w:r>
      <w:r w:rsidR="002E7E86">
        <w:rPr>
          <w:rFonts w:ascii="Times New Roman" w:hAnsi="Times New Roman" w:cs="Times New Roman"/>
          <w:sz w:val="24"/>
          <w:szCs w:val="24"/>
        </w:rPr>
        <w:t>is Ordinance</w:t>
      </w:r>
      <w:r>
        <w:rPr>
          <w:rFonts w:ascii="Times New Roman" w:hAnsi="Times New Roman" w:cs="Times New Roman"/>
          <w:sz w:val="24"/>
          <w:szCs w:val="24"/>
        </w:rPr>
        <w:t xml:space="preserve"> </w:t>
      </w:r>
      <w:r w:rsidR="00D9676C">
        <w:rPr>
          <w:rFonts w:ascii="Times New Roman" w:hAnsi="Times New Roman" w:cs="Times New Roman"/>
          <w:sz w:val="24"/>
          <w:szCs w:val="24"/>
        </w:rPr>
        <w:t>is</w:t>
      </w:r>
      <w:r>
        <w:rPr>
          <w:rFonts w:ascii="Times New Roman" w:hAnsi="Times New Roman" w:cs="Times New Roman"/>
          <w:sz w:val="24"/>
          <w:szCs w:val="24"/>
        </w:rPr>
        <w:t xml:space="preserve"> promulgated for the following reasons:</w:t>
      </w:r>
    </w:p>
    <w:p w14:paraId="39452590" w14:textId="77777777" w:rsidR="00405573" w:rsidRDefault="00CF1A04" w:rsidP="00EC3941">
      <w:pPr>
        <w:pStyle w:val="ListParagraph"/>
        <w:numPr>
          <w:ilvl w:val="0"/>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To ensure the wise use and conservation of the inland resources for future generations</w:t>
      </w:r>
      <w:r w:rsidR="00405573">
        <w:rPr>
          <w:rFonts w:ascii="Times New Roman" w:hAnsi="Times New Roman" w:cs="Times New Roman"/>
          <w:sz w:val="24"/>
          <w:szCs w:val="24"/>
        </w:rPr>
        <w:t>;</w:t>
      </w:r>
    </w:p>
    <w:p w14:paraId="2CBEEA18" w14:textId="77777777" w:rsidR="00405573" w:rsidRDefault="00405573" w:rsidP="00EC3941">
      <w:pPr>
        <w:pStyle w:val="ListParagraph"/>
        <w:numPr>
          <w:ilvl w:val="0"/>
          <w:numId w:val="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To provide for </w:t>
      </w:r>
      <w:r w:rsidR="00CF1A04">
        <w:rPr>
          <w:rFonts w:ascii="Times New Roman" w:hAnsi="Times New Roman" w:cs="Times New Roman"/>
          <w:sz w:val="24"/>
          <w:szCs w:val="24"/>
        </w:rPr>
        <w:t>the protection of tribal property including sacred objects and artifacts.</w:t>
      </w:r>
      <w:r>
        <w:rPr>
          <w:rFonts w:ascii="Times New Roman" w:hAnsi="Times New Roman" w:cs="Times New Roman"/>
          <w:sz w:val="24"/>
          <w:szCs w:val="24"/>
        </w:rPr>
        <w:t xml:space="preserve"> </w:t>
      </w:r>
    </w:p>
    <w:p w14:paraId="332759F6" w14:textId="017838D8" w:rsidR="00405573" w:rsidRDefault="00405573" w:rsidP="00EC3941">
      <w:pPr>
        <w:spacing w:line="240" w:lineRule="auto"/>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r>
      <w:r>
        <w:rPr>
          <w:rFonts w:ascii="Times New Roman" w:hAnsi="Times New Roman" w:cs="Times New Roman"/>
          <w:i/>
          <w:sz w:val="24"/>
          <w:szCs w:val="24"/>
        </w:rPr>
        <w:t>Findings</w:t>
      </w:r>
      <w:r>
        <w:rPr>
          <w:rFonts w:ascii="Times New Roman" w:hAnsi="Times New Roman" w:cs="Times New Roman"/>
          <w:sz w:val="24"/>
          <w:szCs w:val="24"/>
        </w:rPr>
        <w:t xml:space="preserve">. The </w:t>
      </w:r>
      <w:r w:rsidR="00D9676C">
        <w:rPr>
          <w:rFonts w:ascii="Times New Roman" w:hAnsi="Times New Roman" w:cs="Times New Roman"/>
          <w:sz w:val="24"/>
          <w:szCs w:val="24"/>
        </w:rPr>
        <w:t>Tribal Council</w:t>
      </w:r>
      <w:r>
        <w:rPr>
          <w:rFonts w:ascii="Times New Roman" w:hAnsi="Times New Roman" w:cs="Times New Roman"/>
          <w:sz w:val="24"/>
          <w:szCs w:val="24"/>
        </w:rPr>
        <w:t xml:space="preserve"> makes the following findings:</w:t>
      </w:r>
    </w:p>
    <w:p w14:paraId="07B2F189" w14:textId="77777777" w:rsidR="00405573" w:rsidRPr="000A459F" w:rsidRDefault="00405573" w:rsidP="00EC3941">
      <w:pPr>
        <w:pStyle w:val="ListParagraph"/>
        <w:numPr>
          <w:ilvl w:val="0"/>
          <w:numId w:val="5"/>
        </w:numPr>
        <w:spacing w:after="240" w:line="240" w:lineRule="auto"/>
        <w:contextualSpacing w:val="0"/>
        <w:jc w:val="both"/>
        <w:rPr>
          <w:rFonts w:ascii="Times New Roman" w:hAnsi="Times New Roman" w:cs="Times New Roman"/>
          <w:sz w:val="24"/>
          <w:szCs w:val="24"/>
        </w:rPr>
      </w:pPr>
      <w:r w:rsidRPr="000A459F">
        <w:rPr>
          <w:rFonts w:ascii="Times New Roman" w:hAnsi="Times New Roman" w:cs="Times New Roman"/>
          <w:sz w:val="24"/>
          <w:szCs w:val="24"/>
        </w:rPr>
        <w:t>The Constitution of the Little River Band of Ottawa Indians vests the Tribal Council with the power to exercise the inherent powers of the Band by establishing through the enactment of ordinances and adoption of resolutions that govern the conduct of its members and other persons within its jurisdiction and that promote, protect, and provide for public health, peace morals, education and general welfare of the Band’s members (Article IV, Section 7(a));</w:t>
      </w:r>
    </w:p>
    <w:p w14:paraId="76E8CCF6" w14:textId="77777777" w:rsidR="00405573" w:rsidRPr="000A459F" w:rsidRDefault="00405573" w:rsidP="00EC3941">
      <w:pPr>
        <w:pStyle w:val="ListParagraph"/>
        <w:numPr>
          <w:ilvl w:val="0"/>
          <w:numId w:val="5"/>
        </w:numPr>
        <w:spacing w:after="240" w:line="240" w:lineRule="auto"/>
        <w:contextualSpacing w:val="0"/>
        <w:jc w:val="both"/>
        <w:rPr>
          <w:rFonts w:ascii="Times New Roman" w:hAnsi="Times New Roman" w:cs="Times New Roman"/>
          <w:sz w:val="24"/>
          <w:szCs w:val="24"/>
        </w:rPr>
      </w:pPr>
      <w:r w:rsidRPr="000A459F">
        <w:rPr>
          <w:rFonts w:ascii="Times New Roman" w:hAnsi="Times New Roman" w:cs="Times New Roman"/>
          <w:sz w:val="24"/>
          <w:szCs w:val="24"/>
        </w:rPr>
        <w:t>The Constitution of the Little River Band of Ottawa Indians further vests in the Tribal Council the power to delegate its legislative and rulemaking authority regulatory commissions and subordinate organizations to manage its affairs</w:t>
      </w:r>
      <w:r w:rsidR="003E1A13" w:rsidRPr="000A459F">
        <w:rPr>
          <w:rFonts w:ascii="Times New Roman" w:hAnsi="Times New Roman" w:cs="Times New Roman"/>
          <w:sz w:val="24"/>
          <w:szCs w:val="24"/>
        </w:rPr>
        <w:t xml:space="preserve"> (Article IV, Section 7(f))</w:t>
      </w:r>
      <w:r w:rsidRPr="000A459F">
        <w:rPr>
          <w:rFonts w:ascii="Times New Roman" w:hAnsi="Times New Roman" w:cs="Times New Roman"/>
          <w:sz w:val="24"/>
          <w:szCs w:val="24"/>
        </w:rPr>
        <w:t>;</w:t>
      </w:r>
      <w:r w:rsidR="003E1A13" w:rsidRPr="000A459F">
        <w:rPr>
          <w:rFonts w:ascii="Times New Roman" w:hAnsi="Times New Roman" w:cs="Times New Roman"/>
          <w:sz w:val="24"/>
          <w:szCs w:val="24"/>
        </w:rPr>
        <w:t xml:space="preserve"> </w:t>
      </w:r>
      <w:r w:rsidR="00542B8D">
        <w:rPr>
          <w:rFonts w:ascii="Times New Roman" w:hAnsi="Times New Roman" w:cs="Times New Roman"/>
          <w:sz w:val="24"/>
          <w:szCs w:val="24"/>
        </w:rPr>
        <w:t>and</w:t>
      </w:r>
      <w:r w:rsidRPr="000A459F">
        <w:rPr>
          <w:rFonts w:ascii="Times New Roman" w:hAnsi="Times New Roman" w:cs="Times New Roman"/>
          <w:sz w:val="24"/>
          <w:szCs w:val="24"/>
        </w:rPr>
        <w:t xml:space="preserve"> </w:t>
      </w:r>
    </w:p>
    <w:p w14:paraId="53C55886" w14:textId="77777777" w:rsidR="003E1A13" w:rsidRPr="00D91A1A" w:rsidRDefault="006122CA" w:rsidP="00EC3941">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Article</w:t>
      </w:r>
      <w:r w:rsidR="003E1A13" w:rsidRPr="00D91A1A">
        <w:rPr>
          <w:rFonts w:ascii="Times New Roman" w:hAnsi="Times New Roman" w:cs="Times New Roman"/>
          <w:b/>
          <w:color w:val="000000" w:themeColor="text1"/>
          <w:sz w:val="24"/>
          <w:szCs w:val="24"/>
        </w:rPr>
        <w:t xml:space="preserve"> 2. </w:t>
      </w:r>
      <w:r>
        <w:rPr>
          <w:rFonts w:ascii="Times New Roman" w:hAnsi="Times New Roman" w:cs="Times New Roman"/>
          <w:b/>
          <w:color w:val="000000" w:themeColor="text1"/>
          <w:sz w:val="24"/>
          <w:szCs w:val="24"/>
        </w:rPr>
        <w:tab/>
      </w:r>
      <w:r w:rsidR="003E1A13" w:rsidRPr="00D91A1A">
        <w:rPr>
          <w:rFonts w:ascii="Times New Roman" w:hAnsi="Times New Roman" w:cs="Times New Roman"/>
          <w:b/>
          <w:color w:val="000000" w:themeColor="text1"/>
          <w:sz w:val="24"/>
          <w:szCs w:val="24"/>
        </w:rPr>
        <w:t>Adoption, Amendment, Repeal, Severability.</w:t>
      </w:r>
    </w:p>
    <w:p w14:paraId="54E1F97A" w14:textId="241C9532" w:rsidR="003E1A13" w:rsidRPr="00D91A1A" w:rsidRDefault="003E1A13" w:rsidP="00EC3941">
      <w:pPr>
        <w:ind w:left="720" w:hanging="720"/>
        <w:jc w:val="both"/>
        <w:rPr>
          <w:rFonts w:ascii="Times New Roman" w:hAnsi="Times New Roman" w:cs="Times New Roman"/>
          <w:color w:val="000000" w:themeColor="text1"/>
          <w:sz w:val="24"/>
          <w:szCs w:val="24"/>
        </w:rPr>
      </w:pPr>
      <w:r w:rsidRPr="00D91A1A">
        <w:rPr>
          <w:rFonts w:ascii="Times New Roman" w:hAnsi="Times New Roman" w:cs="Times New Roman"/>
          <w:color w:val="000000" w:themeColor="text1"/>
          <w:sz w:val="24"/>
          <w:szCs w:val="24"/>
        </w:rPr>
        <w:lastRenderedPageBreak/>
        <w:t>2.01.</w:t>
      </w:r>
      <w:r w:rsidRPr="00D91A1A">
        <w:rPr>
          <w:rFonts w:ascii="Times New Roman" w:hAnsi="Times New Roman" w:cs="Times New Roman"/>
          <w:color w:val="000000" w:themeColor="text1"/>
          <w:sz w:val="24"/>
          <w:szCs w:val="24"/>
        </w:rPr>
        <w:tab/>
      </w:r>
      <w:r w:rsidRPr="00D91A1A">
        <w:rPr>
          <w:rFonts w:ascii="Times New Roman" w:hAnsi="Times New Roman" w:cs="Times New Roman"/>
          <w:i/>
          <w:color w:val="000000" w:themeColor="text1"/>
          <w:sz w:val="24"/>
          <w:szCs w:val="24"/>
        </w:rPr>
        <w:t xml:space="preserve">Adoption. </w:t>
      </w:r>
      <w:r w:rsidRPr="00D91A1A">
        <w:rPr>
          <w:rFonts w:ascii="Times New Roman" w:hAnsi="Times New Roman" w:cs="Times New Roman"/>
          <w:color w:val="000000" w:themeColor="text1"/>
          <w:sz w:val="24"/>
          <w:szCs w:val="24"/>
        </w:rPr>
        <w:t>Th</w:t>
      </w:r>
      <w:r w:rsidR="00983BC6">
        <w:rPr>
          <w:rFonts w:ascii="Times New Roman" w:hAnsi="Times New Roman" w:cs="Times New Roman"/>
          <w:color w:val="000000" w:themeColor="text1"/>
          <w:sz w:val="24"/>
          <w:szCs w:val="24"/>
        </w:rPr>
        <w:t>is Ordinance is adopted by</w:t>
      </w:r>
      <w:r w:rsidRPr="00D91A1A">
        <w:rPr>
          <w:rFonts w:ascii="Times New Roman" w:hAnsi="Times New Roman" w:cs="Times New Roman"/>
          <w:color w:val="000000" w:themeColor="text1"/>
          <w:sz w:val="24"/>
          <w:szCs w:val="24"/>
        </w:rPr>
        <w:t xml:space="preserve"> </w:t>
      </w:r>
      <w:r w:rsidR="00B2230A">
        <w:rPr>
          <w:rFonts w:ascii="Times New Roman" w:hAnsi="Times New Roman" w:cs="Times New Roman"/>
          <w:color w:val="000000" w:themeColor="text1"/>
          <w:sz w:val="24"/>
          <w:szCs w:val="24"/>
        </w:rPr>
        <w:t>Resolution #</w:t>
      </w:r>
      <w:r>
        <w:rPr>
          <w:rFonts w:ascii="Times New Roman" w:hAnsi="Times New Roman" w:cs="Times New Roman"/>
          <w:color w:val="000000" w:themeColor="text1"/>
          <w:sz w:val="24"/>
          <w:szCs w:val="24"/>
        </w:rPr>
        <w:t xml:space="preserve">__-____-___. </w:t>
      </w:r>
    </w:p>
    <w:p w14:paraId="7C2C8D44" w14:textId="455D1EBB" w:rsidR="003E1A13" w:rsidRPr="00D91A1A" w:rsidRDefault="003E1A13" w:rsidP="00EC3941">
      <w:pPr>
        <w:ind w:left="720" w:hanging="720"/>
        <w:jc w:val="both"/>
        <w:rPr>
          <w:rFonts w:ascii="Times New Roman" w:hAnsi="Times New Roman" w:cs="Times New Roman"/>
          <w:color w:val="000000" w:themeColor="text1"/>
          <w:sz w:val="24"/>
          <w:szCs w:val="24"/>
        </w:rPr>
      </w:pPr>
      <w:r w:rsidRPr="00D91A1A">
        <w:rPr>
          <w:rFonts w:ascii="Times New Roman" w:hAnsi="Times New Roman" w:cs="Times New Roman"/>
          <w:color w:val="000000" w:themeColor="text1"/>
          <w:sz w:val="24"/>
          <w:szCs w:val="24"/>
        </w:rPr>
        <w:t>2.02.</w:t>
      </w:r>
      <w:r w:rsidRPr="00D91A1A">
        <w:rPr>
          <w:rFonts w:ascii="Times New Roman" w:hAnsi="Times New Roman" w:cs="Times New Roman"/>
          <w:color w:val="000000" w:themeColor="text1"/>
          <w:sz w:val="24"/>
          <w:szCs w:val="24"/>
        </w:rPr>
        <w:tab/>
      </w:r>
      <w:r w:rsidRPr="00D91A1A">
        <w:rPr>
          <w:rFonts w:ascii="Times New Roman" w:hAnsi="Times New Roman" w:cs="Times New Roman"/>
          <w:i/>
          <w:color w:val="000000" w:themeColor="text1"/>
          <w:sz w:val="24"/>
          <w:szCs w:val="24"/>
        </w:rPr>
        <w:t>Amendment</w:t>
      </w:r>
      <w:r w:rsidRPr="00D91A1A">
        <w:rPr>
          <w:rFonts w:ascii="Times New Roman" w:hAnsi="Times New Roman" w:cs="Times New Roman"/>
          <w:color w:val="000000" w:themeColor="text1"/>
          <w:sz w:val="24"/>
          <w:szCs w:val="24"/>
        </w:rPr>
        <w:t xml:space="preserve">. </w:t>
      </w:r>
      <w:r w:rsidR="00983BC6">
        <w:rPr>
          <w:rFonts w:ascii="Times New Roman" w:hAnsi="Times New Roman" w:cs="Times New Roman"/>
          <w:color w:val="000000" w:themeColor="text1"/>
          <w:sz w:val="24"/>
          <w:szCs w:val="24"/>
        </w:rPr>
        <w:t xml:space="preserve">This Ordinance may be amended by the </w:t>
      </w:r>
      <w:r w:rsidRPr="00D91A1A">
        <w:rPr>
          <w:rFonts w:ascii="Times New Roman" w:hAnsi="Times New Roman" w:cs="Times New Roman"/>
          <w:color w:val="000000" w:themeColor="text1"/>
          <w:sz w:val="24"/>
          <w:szCs w:val="24"/>
        </w:rPr>
        <w:t xml:space="preserve">Tribal Council </w:t>
      </w:r>
      <w:r w:rsidR="00983BC6">
        <w:rPr>
          <w:rFonts w:ascii="Times New Roman" w:hAnsi="Times New Roman" w:cs="Times New Roman"/>
          <w:color w:val="000000" w:themeColor="text1"/>
          <w:sz w:val="24"/>
          <w:szCs w:val="24"/>
        </w:rPr>
        <w:t>in accordance with the Constitution and</w:t>
      </w:r>
      <w:r w:rsidRPr="00D91A1A">
        <w:rPr>
          <w:rFonts w:ascii="Times New Roman" w:hAnsi="Times New Roman" w:cs="Times New Roman"/>
          <w:color w:val="000000" w:themeColor="text1"/>
          <w:sz w:val="24"/>
          <w:szCs w:val="24"/>
        </w:rPr>
        <w:t xml:space="preserve"> the </w:t>
      </w:r>
      <w:r w:rsidR="00983BC6">
        <w:rPr>
          <w:rFonts w:ascii="Times New Roman" w:hAnsi="Times New Roman" w:cs="Times New Roman"/>
          <w:color w:val="000000" w:themeColor="text1"/>
          <w:sz w:val="24"/>
          <w:szCs w:val="24"/>
        </w:rPr>
        <w:t xml:space="preserve">procedures set forth in the </w:t>
      </w:r>
      <w:r w:rsidRPr="00D91A1A">
        <w:rPr>
          <w:rFonts w:ascii="Times New Roman" w:hAnsi="Times New Roman" w:cs="Times New Roman"/>
          <w:color w:val="000000" w:themeColor="text1"/>
          <w:sz w:val="24"/>
          <w:szCs w:val="24"/>
        </w:rPr>
        <w:t>Administrative Procedures Act, Ordinance #04-100-07.</w:t>
      </w:r>
    </w:p>
    <w:p w14:paraId="543462A3" w14:textId="69E9B1F6" w:rsidR="003E1A13" w:rsidRPr="00D91A1A" w:rsidRDefault="003E1A13" w:rsidP="00EC3941">
      <w:pPr>
        <w:ind w:left="720" w:hanging="720"/>
        <w:jc w:val="both"/>
        <w:rPr>
          <w:rFonts w:ascii="Times New Roman" w:hAnsi="Times New Roman" w:cs="Times New Roman"/>
          <w:color w:val="000000" w:themeColor="text1"/>
          <w:sz w:val="24"/>
          <w:szCs w:val="24"/>
        </w:rPr>
      </w:pPr>
      <w:r w:rsidRPr="00D91A1A">
        <w:rPr>
          <w:rFonts w:ascii="Times New Roman" w:hAnsi="Times New Roman" w:cs="Times New Roman"/>
          <w:color w:val="000000" w:themeColor="text1"/>
          <w:sz w:val="24"/>
          <w:szCs w:val="24"/>
        </w:rPr>
        <w:t>2.03.</w:t>
      </w:r>
      <w:r w:rsidRPr="00D91A1A">
        <w:rPr>
          <w:rFonts w:ascii="Times New Roman" w:hAnsi="Times New Roman" w:cs="Times New Roman"/>
          <w:color w:val="000000" w:themeColor="text1"/>
          <w:sz w:val="24"/>
          <w:szCs w:val="24"/>
        </w:rPr>
        <w:tab/>
      </w:r>
      <w:r w:rsidRPr="00D91A1A">
        <w:rPr>
          <w:rFonts w:ascii="Times New Roman" w:hAnsi="Times New Roman" w:cs="Times New Roman"/>
          <w:i/>
          <w:color w:val="000000" w:themeColor="text1"/>
          <w:sz w:val="24"/>
          <w:szCs w:val="24"/>
        </w:rPr>
        <w:t>Repeal</w:t>
      </w:r>
      <w:r w:rsidRPr="00D91A1A">
        <w:rPr>
          <w:rFonts w:ascii="Times New Roman" w:hAnsi="Times New Roman" w:cs="Times New Roman"/>
          <w:color w:val="000000" w:themeColor="text1"/>
          <w:sz w:val="24"/>
          <w:szCs w:val="24"/>
        </w:rPr>
        <w:t>. The Tribal Council may repeal th</w:t>
      </w:r>
      <w:r w:rsidR="00983BC6">
        <w:rPr>
          <w:rFonts w:ascii="Times New Roman" w:hAnsi="Times New Roman" w:cs="Times New Roman"/>
          <w:color w:val="000000" w:themeColor="text1"/>
          <w:sz w:val="24"/>
          <w:szCs w:val="24"/>
        </w:rPr>
        <w:t>is Ordinance in accordance with</w:t>
      </w:r>
      <w:r w:rsidRPr="00D91A1A">
        <w:rPr>
          <w:rFonts w:ascii="Times New Roman" w:hAnsi="Times New Roman" w:cs="Times New Roman"/>
          <w:color w:val="000000" w:themeColor="text1"/>
          <w:sz w:val="24"/>
          <w:szCs w:val="24"/>
        </w:rPr>
        <w:t xml:space="preserve"> the </w:t>
      </w:r>
      <w:r w:rsidR="00983BC6">
        <w:rPr>
          <w:rFonts w:ascii="Times New Roman" w:hAnsi="Times New Roman" w:cs="Times New Roman"/>
          <w:color w:val="000000" w:themeColor="text1"/>
          <w:sz w:val="24"/>
          <w:szCs w:val="24"/>
        </w:rPr>
        <w:t xml:space="preserve">procedures set forth in the </w:t>
      </w:r>
      <w:r w:rsidRPr="00D91A1A">
        <w:rPr>
          <w:rFonts w:ascii="Times New Roman" w:hAnsi="Times New Roman" w:cs="Times New Roman"/>
          <w:color w:val="000000" w:themeColor="text1"/>
          <w:sz w:val="24"/>
          <w:szCs w:val="24"/>
        </w:rPr>
        <w:t>Administrative Procedures Act, Ordinance #04-100-07.</w:t>
      </w:r>
    </w:p>
    <w:p w14:paraId="78B8E7A5" w14:textId="19A42E19" w:rsidR="003E1A13" w:rsidRDefault="003E1A13" w:rsidP="00EC3941">
      <w:pPr>
        <w:ind w:left="720" w:hanging="720"/>
        <w:jc w:val="both"/>
        <w:rPr>
          <w:rFonts w:ascii="Times New Roman" w:hAnsi="Times New Roman" w:cs="Times New Roman"/>
          <w:color w:val="000000" w:themeColor="text1"/>
          <w:sz w:val="24"/>
          <w:szCs w:val="24"/>
        </w:rPr>
      </w:pPr>
      <w:r w:rsidRPr="00D91A1A">
        <w:rPr>
          <w:rFonts w:ascii="Times New Roman" w:hAnsi="Times New Roman" w:cs="Times New Roman"/>
          <w:color w:val="000000" w:themeColor="text1"/>
          <w:sz w:val="24"/>
          <w:szCs w:val="24"/>
        </w:rPr>
        <w:t>2.04.</w:t>
      </w:r>
      <w:r w:rsidRPr="00D91A1A">
        <w:rPr>
          <w:rFonts w:ascii="Times New Roman" w:hAnsi="Times New Roman" w:cs="Times New Roman"/>
          <w:color w:val="000000" w:themeColor="text1"/>
          <w:sz w:val="24"/>
          <w:szCs w:val="24"/>
        </w:rPr>
        <w:tab/>
      </w:r>
      <w:r w:rsidRPr="00D91A1A">
        <w:rPr>
          <w:rFonts w:ascii="Times New Roman" w:hAnsi="Times New Roman" w:cs="Times New Roman"/>
          <w:i/>
          <w:color w:val="000000" w:themeColor="text1"/>
          <w:sz w:val="24"/>
          <w:szCs w:val="24"/>
        </w:rPr>
        <w:t>Severability</w:t>
      </w:r>
      <w:r w:rsidRPr="00D91A1A">
        <w:rPr>
          <w:rFonts w:ascii="Times New Roman" w:hAnsi="Times New Roman" w:cs="Times New Roman"/>
          <w:color w:val="000000" w:themeColor="text1"/>
          <w:sz w:val="24"/>
          <w:szCs w:val="24"/>
        </w:rPr>
        <w:t>. If any provision of th</w:t>
      </w:r>
      <w:r w:rsidR="002E7E86">
        <w:rPr>
          <w:rFonts w:ascii="Times New Roman" w:hAnsi="Times New Roman" w:cs="Times New Roman"/>
          <w:color w:val="000000" w:themeColor="text1"/>
          <w:sz w:val="24"/>
          <w:szCs w:val="24"/>
        </w:rPr>
        <w:t>is Ordinance</w:t>
      </w:r>
      <w:r w:rsidRPr="00D91A1A">
        <w:rPr>
          <w:rFonts w:ascii="Times New Roman" w:hAnsi="Times New Roman" w:cs="Times New Roman"/>
          <w:color w:val="000000" w:themeColor="text1"/>
          <w:sz w:val="24"/>
          <w:szCs w:val="24"/>
        </w:rPr>
        <w:t xml:space="preserve"> or its application to any person or circumstance is held invalid, the invalidity does not affect other provisions or applications of this Ordinance which can be given effect without the invalid provision or application, and to that end the provisions of th</w:t>
      </w:r>
      <w:r w:rsidR="002E7E86">
        <w:rPr>
          <w:rFonts w:ascii="Times New Roman" w:hAnsi="Times New Roman" w:cs="Times New Roman"/>
          <w:color w:val="000000" w:themeColor="text1"/>
          <w:sz w:val="24"/>
          <w:szCs w:val="24"/>
        </w:rPr>
        <w:t>is Ordinance</w:t>
      </w:r>
      <w:r w:rsidRPr="00D91A1A">
        <w:rPr>
          <w:rFonts w:ascii="Times New Roman" w:hAnsi="Times New Roman" w:cs="Times New Roman"/>
          <w:color w:val="000000" w:themeColor="text1"/>
          <w:sz w:val="24"/>
          <w:szCs w:val="24"/>
        </w:rPr>
        <w:t xml:space="preserve"> are severable.</w:t>
      </w:r>
    </w:p>
    <w:p w14:paraId="34CAFD65" w14:textId="77777777" w:rsidR="003E1A13" w:rsidRDefault="003E1A13" w:rsidP="00EC3941">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Article 3. </w:t>
      </w:r>
      <w:r>
        <w:rPr>
          <w:rFonts w:ascii="Times New Roman" w:hAnsi="Times New Roman" w:cs="Times New Roman"/>
          <w:b/>
          <w:color w:val="000000" w:themeColor="text1"/>
          <w:sz w:val="24"/>
          <w:szCs w:val="24"/>
        </w:rPr>
        <w:tab/>
        <w:t>Definitions.</w:t>
      </w:r>
    </w:p>
    <w:p w14:paraId="6A67E275" w14:textId="5C0324F0" w:rsidR="003E1A13" w:rsidRDefault="00E263B9"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3.01</w:t>
      </w:r>
      <w:r w:rsidR="003E42D0">
        <w:rPr>
          <w:rFonts w:ascii="Times New Roman" w:hAnsi="Times New Roman" w:cs="Times New Roman"/>
          <w:color w:val="000000" w:themeColor="text1"/>
          <w:sz w:val="24"/>
          <w:szCs w:val="24"/>
        </w:rPr>
        <w:t>.</w:t>
      </w:r>
      <w:r w:rsidR="003E1A13">
        <w:rPr>
          <w:rFonts w:ascii="Times New Roman" w:hAnsi="Times New Roman" w:cs="Times New Roman"/>
          <w:color w:val="000000" w:themeColor="text1"/>
          <w:sz w:val="24"/>
          <w:szCs w:val="24"/>
        </w:rPr>
        <w:tab/>
      </w:r>
      <w:r w:rsidR="003E1A13">
        <w:rPr>
          <w:rFonts w:ascii="Times New Roman" w:hAnsi="Times New Roman" w:cs="Times New Roman"/>
          <w:i/>
          <w:color w:val="000000" w:themeColor="text1"/>
          <w:sz w:val="24"/>
          <w:szCs w:val="24"/>
        </w:rPr>
        <w:t>General</w:t>
      </w:r>
      <w:r w:rsidR="003E1A13">
        <w:rPr>
          <w:rFonts w:ascii="Times New Roman" w:hAnsi="Times New Roman" w:cs="Times New Roman"/>
          <w:color w:val="000000" w:themeColor="text1"/>
          <w:sz w:val="24"/>
          <w:szCs w:val="24"/>
        </w:rPr>
        <w:t>. For purposes of th</w:t>
      </w:r>
      <w:r w:rsidR="00983BC6">
        <w:rPr>
          <w:rFonts w:ascii="Times New Roman" w:hAnsi="Times New Roman" w:cs="Times New Roman"/>
          <w:color w:val="000000" w:themeColor="text1"/>
          <w:sz w:val="24"/>
          <w:szCs w:val="24"/>
        </w:rPr>
        <w:t>is Ordinance</w:t>
      </w:r>
      <w:r w:rsidR="003E1A13">
        <w:rPr>
          <w:rFonts w:ascii="Times New Roman" w:hAnsi="Times New Roman" w:cs="Times New Roman"/>
          <w:color w:val="000000" w:themeColor="text1"/>
          <w:sz w:val="24"/>
          <w:szCs w:val="24"/>
        </w:rPr>
        <w:t xml:space="preserve">, certain terms and phrases are defined in this Article. Use of the word “shall” throughout </w:t>
      </w:r>
      <w:r w:rsidR="00983BC6">
        <w:rPr>
          <w:rFonts w:ascii="Times New Roman" w:hAnsi="Times New Roman" w:cs="Times New Roman"/>
          <w:color w:val="000000" w:themeColor="text1"/>
          <w:sz w:val="24"/>
          <w:szCs w:val="24"/>
        </w:rPr>
        <w:t>this Ordinance</w:t>
      </w:r>
      <w:r w:rsidR="003E1A13">
        <w:rPr>
          <w:rFonts w:ascii="Times New Roman" w:hAnsi="Times New Roman" w:cs="Times New Roman"/>
          <w:color w:val="000000" w:themeColor="text1"/>
          <w:sz w:val="24"/>
          <w:szCs w:val="24"/>
        </w:rPr>
        <w:t xml:space="preserve"> is always mandatory and never merely advisory.</w:t>
      </w:r>
    </w:p>
    <w:p w14:paraId="2E678962" w14:textId="77777777" w:rsidR="006A02C1" w:rsidRDefault="006A02C1"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3.02.</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Closed Area</w:t>
      </w:r>
      <w:r>
        <w:rPr>
          <w:rFonts w:ascii="Times New Roman" w:hAnsi="Times New Roman" w:cs="Times New Roman"/>
          <w:color w:val="000000" w:themeColor="text1"/>
          <w:sz w:val="24"/>
          <w:szCs w:val="24"/>
        </w:rPr>
        <w:t xml:space="preserve"> means any area of Tribal lands set aside for the exclusive use of enrolled members of the Little River Band of Ottawa Indians and their immediate family members per Tribal Council Resolution #00-</w:t>
      </w:r>
      <w:r>
        <w:rPr>
          <w:rFonts w:ascii="Times New Roman" w:hAnsi="Times New Roman" w:cs="Times New Roman"/>
          <w:color w:val="000000" w:themeColor="text1"/>
          <w:sz w:val="24"/>
          <w:szCs w:val="24"/>
        </w:rPr>
        <w:lastRenderedPageBreak/>
        <w:t>1006-01, Paragraph (b) and Interim Land Use Ordinance #00-1212-08.</w:t>
      </w:r>
    </w:p>
    <w:p w14:paraId="550E3723" w14:textId="77777777" w:rsidR="00F016AD" w:rsidRDefault="005B3159"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263B9">
        <w:rPr>
          <w:rFonts w:ascii="Times New Roman" w:hAnsi="Times New Roman" w:cs="Times New Roman"/>
          <w:color w:val="000000" w:themeColor="text1"/>
          <w:sz w:val="24"/>
          <w:szCs w:val="24"/>
        </w:rPr>
        <w:t>0</w:t>
      </w:r>
      <w:r w:rsidR="006A02C1">
        <w:rPr>
          <w:rFonts w:ascii="Times New Roman" w:hAnsi="Times New Roman" w:cs="Times New Roman"/>
          <w:color w:val="000000" w:themeColor="text1"/>
          <w:sz w:val="24"/>
          <w:szCs w:val="24"/>
        </w:rPr>
        <w:t>3</w:t>
      </w:r>
      <w:r w:rsidR="003E42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C06CA3">
        <w:rPr>
          <w:rFonts w:ascii="Times New Roman" w:hAnsi="Times New Roman" w:cs="Times New Roman"/>
          <w:i/>
          <w:color w:val="000000" w:themeColor="text1"/>
          <w:sz w:val="24"/>
          <w:szCs w:val="24"/>
        </w:rPr>
        <w:t>Closed Lands</w:t>
      </w:r>
      <w:r w:rsidR="00C06CA3">
        <w:rPr>
          <w:rFonts w:ascii="Times New Roman" w:hAnsi="Times New Roman" w:cs="Times New Roman"/>
          <w:color w:val="000000" w:themeColor="text1"/>
          <w:sz w:val="24"/>
          <w:szCs w:val="24"/>
        </w:rPr>
        <w:t xml:space="preserve"> means Tribal Trust Lands or Tribal Fee Lands access to which is prohibited by the Tribal Council because of the cultural sensitivity of the lands or for other reasons; such lands shall remain closed until such time that Tribal Council restores access to them. </w:t>
      </w:r>
    </w:p>
    <w:p w14:paraId="1D661EF2" w14:textId="14329697" w:rsidR="00F016AD" w:rsidRDefault="006A02C1"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3.04.</w:t>
      </w:r>
      <w:r w:rsidR="00F016AD">
        <w:rPr>
          <w:rFonts w:ascii="Times New Roman" w:hAnsi="Times New Roman" w:cs="Times New Roman"/>
          <w:i/>
          <w:color w:val="000000" w:themeColor="text1"/>
          <w:sz w:val="24"/>
          <w:szCs w:val="24"/>
        </w:rPr>
        <w:tab/>
      </w:r>
      <w:r w:rsidR="00C06CA3">
        <w:rPr>
          <w:rFonts w:ascii="Times New Roman" w:hAnsi="Times New Roman" w:cs="Times New Roman"/>
          <w:i/>
          <w:color w:val="000000" w:themeColor="text1"/>
          <w:sz w:val="24"/>
          <w:szCs w:val="24"/>
        </w:rPr>
        <w:t>Enforcement Officer</w:t>
      </w:r>
      <w:r w:rsidR="00C06CA3">
        <w:rPr>
          <w:rFonts w:ascii="Times New Roman" w:hAnsi="Times New Roman" w:cs="Times New Roman"/>
          <w:color w:val="000000" w:themeColor="text1"/>
          <w:sz w:val="24"/>
          <w:szCs w:val="24"/>
        </w:rPr>
        <w:t xml:space="preserve"> means any officer authorized to enforce th</w:t>
      </w:r>
      <w:r w:rsidR="002E7E86">
        <w:rPr>
          <w:rFonts w:ascii="Times New Roman" w:hAnsi="Times New Roman" w:cs="Times New Roman"/>
          <w:color w:val="000000" w:themeColor="text1"/>
          <w:sz w:val="24"/>
          <w:szCs w:val="24"/>
        </w:rPr>
        <w:t>is Ordinance</w:t>
      </w:r>
      <w:r w:rsidR="00C06CA3">
        <w:rPr>
          <w:rFonts w:ascii="Times New Roman" w:hAnsi="Times New Roman" w:cs="Times New Roman"/>
          <w:color w:val="000000" w:themeColor="text1"/>
          <w:sz w:val="24"/>
          <w:szCs w:val="24"/>
        </w:rPr>
        <w:t xml:space="preserve"> as described in th</w:t>
      </w:r>
      <w:r w:rsidR="002E7E86">
        <w:rPr>
          <w:rFonts w:ascii="Times New Roman" w:hAnsi="Times New Roman" w:cs="Times New Roman"/>
          <w:color w:val="000000" w:themeColor="text1"/>
          <w:sz w:val="24"/>
          <w:szCs w:val="24"/>
        </w:rPr>
        <w:t>is Ordinance</w:t>
      </w:r>
      <w:r w:rsidR="00C06CA3">
        <w:rPr>
          <w:rFonts w:ascii="Times New Roman" w:hAnsi="Times New Roman" w:cs="Times New Roman"/>
          <w:color w:val="000000" w:themeColor="text1"/>
          <w:sz w:val="24"/>
          <w:szCs w:val="24"/>
        </w:rPr>
        <w:t>.</w:t>
      </w:r>
    </w:p>
    <w:p w14:paraId="1E2A9CC0" w14:textId="08C43F64" w:rsidR="00F016AD" w:rsidRPr="00F016AD" w:rsidRDefault="006A02C1"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D37E9C">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00F016AD">
        <w:rPr>
          <w:rFonts w:ascii="Times New Roman" w:hAnsi="Times New Roman" w:cs="Times New Roman"/>
          <w:i/>
          <w:color w:val="000000" w:themeColor="text1"/>
          <w:sz w:val="24"/>
          <w:szCs w:val="24"/>
        </w:rPr>
        <w:tab/>
      </w:r>
      <w:r w:rsidR="00C06CA3">
        <w:rPr>
          <w:rFonts w:ascii="Times New Roman" w:hAnsi="Times New Roman" w:cs="Times New Roman"/>
          <w:i/>
          <w:color w:val="000000" w:themeColor="text1"/>
          <w:sz w:val="24"/>
          <w:szCs w:val="24"/>
        </w:rPr>
        <w:t>Member</w:t>
      </w:r>
      <w:r w:rsidR="00C06CA3">
        <w:rPr>
          <w:rFonts w:ascii="Times New Roman" w:hAnsi="Times New Roman" w:cs="Times New Roman"/>
          <w:color w:val="000000" w:themeColor="text1"/>
          <w:sz w:val="24"/>
          <w:szCs w:val="24"/>
        </w:rPr>
        <w:t xml:space="preserve"> means an enrolled member of the Little River Band of Ottawa Indians.</w:t>
      </w:r>
      <w:r w:rsidR="00D37E9C">
        <w:rPr>
          <w:rFonts w:ascii="Times New Roman" w:hAnsi="Times New Roman" w:cs="Times New Roman"/>
          <w:color w:val="000000" w:themeColor="text1"/>
          <w:sz w:val="24"/>
          <w:szCs w:val="24"/>
        </w:rPr>
        <w:t>5</w:t>
      </w:r>
    </w:p>
    <w:p w14:paraId="63CC2C44" w14:textId="54FAE3F3" w:rsidR="005B3159" w:rsidRDefault="005B3159"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263B9">
        <w:rPr>
          <w:rFonts w:ascii="Times New Roman" w:hAnsi="Times New Roman" w:cs="Times New Roman"/>
          <w:color w:val="000000" w:themeColor="text1"/>
          <w:sz w:val="24"/>
          <w:szCs w:val="24"/>
        </w:rPr>
        <w:t>0</w:t>
      </w:r>
      <w:r w:rsidR="00D37E9C">
        <w:rPr>
          <w:rFonts w:ascii="Times New Roman" w:hAnsi="Times New Roman" w:cs="Times New Roman"/>
          <w:color w:val="000000" w:themeColor="text1"/>
          <w:sz w:val="24"/>
          <w:szCs w:val="24"/>
        </w:rPr>
        <w:t>6</w:t>
      </w:r>
      <w:r w:rsidR="003E42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C06CA3">
        <w:rPr>
          <w:rFonts w:ascii="Times New Roman" w:hAnsi="Times New Roman" w:cs="Times New Roman"/>
          <w:i/>
          <w:color w:val="000000" w:themeColor="text1"/>
          <w:sz w:val="24"/>
          <w:szCs w:val="24"/>
        </w:rPr>
        <w:t>Public Highways</w:t>
      </w:r>
      <w:r w:rsidR="00C06CA3">
        <w:rPr>
          <w:rFonts w:ascii="Times New Roman" w:hAnsi="Times New Roman" w:cs="Times New Roman"/>
          <w:color w:val="000000" w:themeColor="text1"/>
          <w:sz w:val="24"/>
          <w:szCs w:val="24"/>
        </w:rPr>
        <w:t xml:space="preserve"> means all roadways open to the public for vehicular travel.</w:t>
      </w:r>
    </w:p>
    <w:p w14:paraId="2ACB2796" w14:textId="1AAB0AB2" w:rsidR="004D685A" w:rsidRDefault="006A02C1" w:rsidP="004D685A">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D37E9C">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Recreational Vehicle</w:t>
      </w:r>
      <w:r>
        <w:rPr>
          <w:rFonts w:ascii="Times New Roman" w:hAnsi="Times New Roman" w:cs="Times New Roman"/>
          <w:color w:val="000000" w:themeColor="text1"/>
          <w:sz w:val="24"/>
          <w:szCs w:val="24"/>
        </w:rPr>
        <w:t xml:space="preserve"> </w:t>
      </w:r>
      <w:r w:rsidR="004D685A">
        <w:rPr>
          <w:rFonts w:ascii="Times New Roman" w:hAnsi="Times New Roman" w:cs="Times New Roman"/>
          <w:color w:val="000000" w:themeColor="text1"/>
          <w:sz w:val="24"/>
          <w:szCs w:val="24"/>
        </w:rPr>
        <w:t>includes:</w:t>
      </w:r>
    </w:p>
    <w:p w14:paraId="4EBA7B22" w14:textId="77777777" w:rsidR="004D685A" w:rsidRDefault="004D685A" w:rsidP="004D685A">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 </w:t>
      </w:r>
      <w:r w:rsidRPr="004D685A">
        <w:rPr>
          <w:rFonts w:ascii="Times New Roman" w:hAnsi="Times New Roman" w:cs="Times New Roman"/>
          <w:color w:val="000000" w:themeColor="text1"/>
          <w:sz w:val="24"/>
          <w:szCs w:val="24"/>
        </w:rPr>
        <w:t>"ATV" means a vehicle with 3 or more wheels that is designed for off-road use, has low-pressure tires, has a seat designed to be straddled by the rider, and is powered by a 50cc to 1,000cc gasoline engine or an engine of comparable size using other fuels.</w:t>
      </w:r>
    </w:p>
    <w:p w14:paraId="6312B8CB" w14:textId="77777777" w:rsidR="004D685A" w:rsidRDefault="004D685A" w:rsidP="004D685A">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60481DBC" w14:textId="77777777" w:rsidR="004D685A" w:rsidRDefault="004D685A" w:rsidP="004D685A">
      <w:p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Pr="004D685A">
        <w:rPr>
          <w:rFonts w:ascii="Times New Roman" w:hAnsi="Times New Roman" w:cs="Times New Roman"/>
          <w:color w:val="000000" w:themeColor="text1"/>
          <w:sz w:val="24"/>
          <w:szCs w:val="24"/>
        </w:rPr>
        <w:t xml:space="preserve">"ORV" or, unless the context implies a different meaning, "vehicle" means a motor-driven off-road recreation vehicle capable of cross-country travel without benefit of a road or trail, on or immediately over land, snow, ice, marsh, swampland, or other natural terrain. A multitrack or multiwheel drive vehicle, a motorcycle or related 2-wheel vehicle, a vehicle with 3 or more wheels, an amphibious machine, a ground effect air </w:t>
      </w:r>
      <w:r w:rsidRPr="004D685A">
        <w:rPr>
          <w:rFonts w:ascii="Times New Roman" w:hAnsi="Times New Roman" w:cs="Times New Roman"/>
          <w:color w:val="000000" w:themeColor="text1"/>
          <w:sz w:val="24"/>
          <w:szCs w:val="24"/>
        </w:rPr>
        <w:lastRenderedPageBreak/>
        <w:t>cushion vehicle, or other means of transportation may be an ORV. An ATV is an ORV. ORV or vehicle does not include a registered snowmobile, a farm vehicle being used for farming, a vehicle used for military, fire, emergency, or law enforcement purposes, a vehicle owned and operated by a utility company or an oil or gas company when performing maintenance on its facilities or on property over which it has an</w:t>
      </w:r>
      <w:r>
        <w:rPr>
          <w:rFonts w:ascii="Times New Roman" w:hAnsi="Times New Roman" w:cs="Times New Roman"/>
          <w:color w:val="000000" w:themeColor="text1"/>
          <w:sz w:val="24"/>
          <w:szCs w:val="24"/>
        </w:rPr>
        <w:t xml:space="preserve"> </w:t>
      </w:r>
      <w:r w:rsidRPr="004D685A">
        <w:rPr>
          <w:rFonts w:ascii="Times New Roman" w:hAnsi="Times New Roman" w:cs="Times New Roman"/>
          <w:color w:val="000000" w:themeColor="text1"/>
          <w:sz w:val="24"/>
          <w:szCs w:val="24"/>
        </w:rPr>
        <w:t>easement, a construction or logging vehicle used in performance of its common function, or a registered aircraft.</w:t>
      </w:r>
    </w:p>
    <w:p w14:paraId="49A994E8" w14:textId="77777777" w:rsidR="004D685A" w:rsidRDefault="004D685A" w:rsidP="004D685A">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09C2596F" w14:textId="77777777" w:rsidR="004D685A" w:rsidRDefault="004D685A" w:rsidP="004D685A">
      <w:p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sidRPr="004D685A">
        <w:rPr>
          <w:rFonts w:ascii="Times New Roman" w:hAnsi="Times New Roman" w:cs="Times New Roman"/>
          <w:color w:val="000000" w:themeColor="text1"/>
          <w:sz w:val="24"/>
          <w:szCs w:val="24"/>
        </w:rPr>
        <w:t>"Snowmobile" means any motor-driven vehicle designed for travel primarily on snow or ice of a type that utilizes sled-type runners or skis, an endless belt tread, or any combination of these or other similar means of contact with the surface upon which it is operated, but is not a vehicle that must be registered under the Michigan vehicle code, 1949 PA 300, MCL 257.1 to 257.923.</w:t>
      </w:r>
    </w:p>
    <w:p w14:paraId="6E2777F2" w14:textId="77777777" w:rsidR="00D37E9C" w:rsidRDefault="00D37E9C" w:rsidP="00D37E9C">
      <w:pPr>
        <w:spacing w:after="0" w:line="240" w:lineRule="auto"/>
        <w:jc w:val="both"/>
        <w:rPr>
          <w:rFonts w:ascii="Times New Roman" w:hAnsi="Times New Roman" w:cs="Times New Roman"/>
          <w:color w:val="000000" w:themeColor="text1"/>
          <w:sz w:val="24"/>
          <w:szCs w:val="24"/>
        </w:rPr>
      </w:pPr>
    </w:p>
    <w:p w14:paraId="3240122B" w14:textId="7E9A61BF" w:rsidR="00D37E9C" w:rsidRDefault="00D37E9C" w:rsidP="00D37E9C">
      <w:pPr>
        <w:ind w:left="720" w:hanging="720"/>
        <w:jc w:val="both"/>
        <w:rPr>
          <w:rFonts w:ascii="Times New Roman" w:hAnsi="Times New Roman" w:cs="Times New Roman"/>
          <w:color w:val="000000" w:themeColor="text1"/>
          <w:sz w:val="24"/>
          <w:szCs w:val="24"/>
        </w:rPr>
      </w:pPr>
      <w:r w:rsidRPr="00983BC6">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8</w:t>
      </w:r>
      <w:r w:rsidRPr="00983BC6">
        <w:rPr>
          <w:rFonts w:ascii="Times New Roman" w:hAnsi="Times New Roman" w:cs="Times New Roman"/>
          <w:color w:val="000000" w:themeColor="text1"/>
          <w:sz w:val="24"/>
          <w:szCs w:val="24"/>
        </w:rPr>
        <w:t>.</w:t>
      </w:r>
      <w:r w:rsidRPr="00983BC6">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Registration</w:t>
      </w:r>
      <w:r w:rsidRPr="00983BC6">
        <w:rPr>
          <w:rFonts w:ascii="Times New Roman" w:hAnsi="Times New Roman" w:cs="Times New Roman"/>
          <w:i/>
          <w:color w:val="000000" w:themeColor="text1"/>
          <w:sz w:val="24"/>
          <w:szCs w:val="24"/>
        </w:rPr>
        <w:t xml:space="preserve"> </w:t>
      </w:r>
      <w:r w:rsidRPr="00983BC6">
        <w:rPr>
          <w:rFonts w:ascii="Times New Roman" w:hAnsi="Times New Roman" w:cs="Times New Roman"/>
          <w:color w:val="000000" w:themeColor="text1"/>
          <w:sz w:val="24"/>
          <w:szCs w:val="24"/>
        </w:rPr>
        <w:t xml:space="preserve">means Tribal </w:t>
      </w:r>
      <w:r>
        <w:rPr>
          <w:rFonts w:ascii="Times New Roman" w:hAnsi="Times New Roman" w:cs="Times New Roman"/>
          <w:color w:val="000000" w:themeColor="text1"/>
          <w:sz w:val="24"/>
          <w:szCs w:val="24"/>
        </w:rPr>
        <w:t>Registration</w:t>
      </w:r>
      <w:r w:rsidRPr="00983BC6">
        <w:rPr>
          <w:rFonts w:ascii="Times New Roman" w:hAnsi="Times New Roman" w:cs="Times New Roman"/>
          <w:color w:val="000000" w:themeColor="text1"/>
          <w:sz w:val="24"/>
          <w:szCs w:val="24"/>
        </w:rPr>
        <w:t>.</w:t>
      </w:r>
    </w:p>
    <w:p w14:paraId="7FED9FEF" w14:textId="77777777" w:rsidR="005B3159" w:rsidRDefault="005B3159"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263B9">
        <w:rPr>
          <w:rFonts w:ascii="Times New Roman" w:hAnsi="Times New Roman" w:cs="Times New Roman"/>
          <w:color w:val="000000" w:themeColor="text1"/>
          <w:sz w:val="24"/>
          <w:szCs w:val="24"/>
        </w:rPr>
        <w:t>0</w:t>
      </w:r>
      <w:r w:rsidR="006A02C1">
        <w:rPr>
          <w:rFonts w:ascii="Times New Roman" w:hAnsi="Times New Roman" w:cs="Times New Roman"/>
          <w:color w:val="000000" w:themeColor="text1"/>
          <w:sz w:val="24"/>
          <w:szCs w:val="24"/>
        </w:rPr>
        <w:t>9</w:t>
      </w:r>
      <w:r w:rsidR="003E42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9B257E">
        <w:rPr>
          <w:rFonts w:ascii="Times New Roman" w:hAnsi="Times New Roman" w:cs="Times New Roman"/>
          <w:i/>
          <w:color w:val="000000" w:themeColor="text1"/>
          <w:sz w:val="24"/>
          <w:szCs w:val="24"/>
        </w:rPr>
        <w:t xml:space="preserve">Reservation </w:t>
      </w:r>
      <w:r w:rsidR="009B257E">
        <w:rPr>
          <w:rFonts w:ascii="Times New Roman" w:hAnsi="Times New Roman" w:cs="Times New Roman"/>
          <w:color w:val="000000" w:themeColor="text1"/>
          <w:sz w:val="24"/>
          <w:szCs w:val="24"/>
        </w:rPr>
        <w:t>means lands that are held in trust by the United States for the Little River Band of Ottawa Indians and located in the Michigan counties of Manistee, Mason, Wexford and Lake.</w:t>
      </w:r>
      <w:r w:rsidR="002B53F7">
        <w:rPr>
          <w:rFonts w:ascii="Times New Roman" w:hAnsi="Times New Roman" w:cs="Times New Roman"/>
          <w:color w:val="000000" w:themeColor="text1"/>
          <w:sz w:val="24"/>
          <w:szCs w:val="24"/>
        </w:rPr>
        <w:t xml:space="preserve"> </w:t>
      </w:r>
    </w:p>
    <w:p w14:paraId="5A1D7EE5" w14:textId="77777777" w:rsidR="00C52707" w:rsidRDefault="00C52707" w:rsidP="009B257E">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02C1">
        <w:rPr>
          <w:rFonts w:ascii="Times New Roman" w:hAnsi="Times New Roman" w:cs="Times New Roman"/>
          <w:color w:val="000000" w:themeColor="text1"/>
          <w:sz w:val="24"/>
          <w:szCs w:val="24"/>
        </w:rPr>
        <w:t>10</w:t>
      </w:r>
      <w:r w:rsidR="003E42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9B257E">
        <w:rPr>
          <w:rFonts w:ascii="Times New Roman" w:hAnsi="Times New Roman" w:cs="Times New Roman"/>
          <w:i/>
          <w:color w:val="000000" w:themeColor="text1"/>
          <w:sz w:val="24"/>
          <w:szCs w:val="24"/>
        </w:rPr>
        <w:t>Roadways</w:t>
      </w:r>
      <w:r w:rsidR="009B257E">
        <w:rPr>
          <w:rFonts w:ascii="Times New Roman" w:hAnsi="Times New Roman" w:cs="Times New Roman"/>
          <w:color w:val="000000" w:themeColor="text1"/>
          <w:sz w:val="24"/>
          <w:szCs w:val="24"/>
        </w:rPr>
        <w:t xml:space="preserve"> means any governmental or corporate roadways where vehicular traffic is not restricted and the roadway is routinely used by the general public.</w:t>
      </w:r>
      <w:r>
        <w:rPr>
          <w:rFonts w:ascii="Times New Roman" w:hAnsi="Times New Roman" w:cs="Times New Roman"/>
          <w:color w:val="000000" w:themeColor="text1"/>
          <w:sz w:val="24"/>
          <w:szCs w:val="24"/>
        </w:rPr>
        <w:t xml:space="preserve"> </w:t>
      </w:r>
    </w:p>
    <w:p w14:paraId="389A06C3" w14:textId="77777777" w:rsidR="009B257E" w:rsidRDefault="00550549" w:rsidP="009B257E">
      <w:pPr>
        <w:ind w:left="720" w:hanging="720"/>
        <w:jc w:val="both"/>
        <w:rPr>
          <w:rFonts w:ascii="Times New Roman" w:hAnsi="Times New Roman" w:cs="Times New Roman"/>
          <w:color w:val="000000" w:themeColor="text1"/>
          <w:sz w:val="24"/>
          <w:szCs w:val="24"/>
        </w:rPr>
      </w:pPr>
      <w:r w:rsidRPr="00550549">
        <w:rPr>
          <w:rFonts w:ascii="Times New Roman" w:hAnsi="Times New Roman" w:cs="Times New Roman"/>
          <w:color w:val="000000" w:themeColor="text1"/>
          <w:sz w:val="24"/>
          <w:szCs w:val="24"/>
        </w:rPr>
        <w:t>3.11</w:t>
      </w:r>
      <w:r>
        <w:rPr>
          <w:rFonts w:ascii="Times New Roman" w:hAnsi="Times New Roman" w:cs="Times New Roman"/>
          <w:color w:val="000000" w:themeColor="text1"/>
          <w:sz w:val="24"/>
          <w:szCs w:val="24"/>
        </w:rPr>
        <w:t>.</w:t>
      </w:r>
      <w:r w:rsidR="00F016AD">
        <w:rPr>
          <w:rFonts w:ascii="Times New Roman" w:hAnsi="Times New Roman" w:cs="Times New Roman"/>
          <w:i/>
          <w:color w:val="000000" w:themeColor="text1"/>
          <w:sz w:val="24"/>
          <w:szCs w:val="24"/>
        </w:rPr>
        <w:tab/>
      </w:r>
      <w:r w:rsidR="009B257E">
        <w:rPr>
          <w:rFonts w:ascii="Times New Roman" w:hAnsi="Times New Roman" w:cs="Times New Roman"/>
          <w:i/>
          <w:color w:val="000000" w:themeColor="text1"/>
          <w:sz w:val="24"/>
          <w:szCs w:val="24"/>
        </w:rPr>
        <w:t>Trespass</w:t>
      </w:r>
      <w:r w:rsidR="009B257E">
        <w:rPr>
          <w:rFonts w:ascii="Times New Roman" w:hAnsi="Times New Roman" w:cs="Times New Roman"/>
          <w:color w:val="000000" w:themeColor="text1"/>
          <w:sz w:val="24"/>
          <w:szCs w:val="24"/>
        </w:rPr>
        <w:t xml:space="preserve"> means:</w:t>
      </w:r>
    </w:p>
    <w:p w14:paraId="08022C14" w14:textId="77777777" w:rsidR="009B257E" w:rsidRDefault="009B257E" w:rsidP="009B257E">
      <w:pPr>
        <w:spacing w:after="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lastRenderedPageBreak/>
        <w:tab/>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t xml:space="preserve">To enter upon the real property of another that is posted to prohibit trespassing, is </w:t>
      </w:r>
    </w:p>
    <w:p w14:paraId="5661A872" w14:textId="77777777" w:rsidR="009B257E" w:rsidRDefault="009B257E" w:rsidP="005E7ED7">
      <w:pPr>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fenced, or contains obvious outward signs of habitability, without written permission of the owner or the owner’s agent;</w:t>
      </w:r>
    </w:p>
    <w:p w14:paraId="7B880B8E" w14:textId="77777777" w:rsidR="009B257E" w:rsidRDefault="009B257E" w:rsidP="009B257E">
      <w:pPr>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To enter upon any Tribal Trust Lands or Tribal Fee Lands designated by Tribal law as closed unless the person:</w:t>
      </w:r>
    </w:p>
    <w:p w14:paraId="2D30473D" w14:textId="77777777" w:rsidR="009B257E" w:rsidRPr="00EC3941" w:rsidRDefault="009B257E" w:rsidP="009B257E">
      <w:pPr>
        <w:pStyle w:val="ListParagraph"/>
        <w:numPr>
          <w:ilvl w:val="1"/>
          <w:numId w:val="1"/>
        </w:numPr>
        <w:contextualSpacing w:val="0"/>
        <w:jc w:val="both"/>
        <w:rPr>
          <w:rFonts w:ascii="Times New Roman" w:hAnsi="Times New Roman" w:cs="Times New Roman"/>
          <w:color w:val="000000" w:themeColor="text1"/>
          <w:sz w:val="24"/>
          <w:szCs w:val="24"/>
        </w:rPr>
      </w:pPr>
      <w:r w:rsidRPr="00EC3941">
        <w:rPr>
          <w:rFonts w:ascii="Times New Roman" w:hAnsi="Times New Roman" w:cs="Times New Roman"/>
          <w:color w:val="000000" w:themeColor="text1"/>
          <w:sz w:val="24"/>
          <w:szCs w:val="24"/>
        </w:rPr>
        <w:t>is a Tribal member;</w:t>
      </w:r>
    </w:p>
    <w:p w14:paraId="3029C45B" w14:textId="03A4CA76" w:rsidR="009B257E" w:rsidRPr="00EC3941" w:rsidRDefault="009B257E" w:rsidP="009B257E">
      <w:pPr>
        <w:pStyle w:val="ListParagraph"/>
        <w:numPr>
          <w:ilvl w:val="1"/>
          <w:numId w:val="1"/>
        </w:numPr>
        <w:contextualSpacing w:val="0"/>
        <w:jc w:val="both"/>
        <w:rPr>
          <w:rFonts w:ascii="Times New Roman" w:hAnsi="Times New Roman" w:cs="Times New Roman"/>
          <w:color w:val="000000" w:themeColor="text1"/>
          <w:sz w:val="24"/>
          <w:szCs w:val="24"/>
        </w:rPr>
      </w:pPr>
      <w:r w:rsidRPr="00EC3941">
        <w:rPr>
          <w:rFonts w:ascii="Times New Roman" w:hAnsi="Times New Roman" w:cs="Times New Roman"/>
          <w:color w:val="000000" w:themeColor="text1"/>
          <w:sz w:val="24"/>
          <w:szCs w:val="24"/>
        </w:rPr>
        <w:t>has in their possession a valid LRB Special Trespass Permit or a Non-member Access Permit; or</w:t>
      </w:r>
    </w:p>
    <w:p w14:paraId="4D5E9EB1" w14:textId="77777777" w:rsidR="009B257E" w:rsidRPr="00EC3941" w:rsidRDefault="009B257E" w:rsidP="009B257E">
      <w:pPr>
        <w:pStyle w:val="ListParagraph"/>
        <w:numPr>
          <w:ilvl w:val="1"/>
          <w:numId w:val="1"/>
        </w:numPr>
        <w:contextualSpacing w:val="0"/>
        <w:jc w:val="both"/>
        <w:rPr>
          <w:rFonts w:ascii="Times New Roman" w:hAnsi="Times New Roman" w:cs="Times New Roman"/>
          <w:color w:val="000000" w:themeColor="text1"/>
          <w:sz w:val="24"/>
          <w:szCs w:val="24"/>
        </w:rPr>
      </w:pPr>
      <w:r w:rsidRPr="00EC3941">
        <w:rPr>
          <w:rFonts w:ascii="Times New Roman" w:hAnsi="Times New Roman" w:cs="Times New Roman"/>
          <w:color w:val="000000" w:themeColor="text1"/>
          <w:sz w:val="24"/>
          <w:szCs w:val="24"/>
        </w:rPr>
        <w:t>is a non-member who is an agent, employee, or sub-contractor of the Little River Band acting in the course of his or her employment or contractual duties with the Tribe per Tribal Council Resolution #00-1006-01,</w:t>
      </w:r>
      <w:r>
        <w:rPr>
          <w:rFonts w:ascii="Times New Roman" w:hAnsi="Times New Roman" w:cs="Times New Roman"/>
          <w:color w:val="000000" w:themeColor="text1"/>
          <w:sz w:val="24"/>
          <w:szCs w:val="24"/>
        </w:rPr>
        <w:t xml:space="preserve"> </w:t>
      </w:r>
      <w:r w:rsidRPr="00EC3941">
        <w:rPr>
          <w:rFonts w:ascii="Times New Roman" w:hAnsi="Times New Roman" w:cs="Times New Roman"/>
          <w:color w:val="000000" w:themeColor="text1"/>
          <w:sz w:val="24"/>
          <w:szCs w:val="24"/>
        </w:rPr>
        <w:t>Paragraph (c);</w:t>
      </w:r>
    </w:p>
    <w:p w14:paraId="41FAB8A7" w14:textId="77777777" w:rsidR="009B257E" w:rsidRDefault="009B257E" w:rsidP="009B257E">
      <w:pPr>
        <w:ind w:left="144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ab/>
        <w:t>To enter upon and/or refuse to depart from areas deemed as Closed Lands or which are subject to an order of exclusion issued by the Tribal Council;</w:t>
      </w:r>
    </w:p>
    <w:p w14:paraId="4A8ABC07" w14:textId="26439964" w:rsidR="00F016AD" w:rsidRDefault="009B257E" w:rsidP="009B257E">
      <w:pPr>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w:t>
      </w:r>
      <w:r>
        <w:rPr>
          <w:rFonts w:ascii="Times New Roman" w:hAnsi="Times New Roman" w:cs="Times New Roman"/>
          <w:color w:val="000000" w:themeColor="text1"/>
          <w:sz w:val="24"/>
          <w:szCs w:val="24"/>
        </w:rPr>
        <w:tab/>
        <w:t>To take any other action ide</w:t>
      </w:r>
      <w:r w:rsidR="008F6B26">
        <w:rPr>
          <w:rFonts w:ascii="Times New Roman" w:hAnsi="Times New Roman" w:cs="Times New Roman"/>
          <w:color w:val="000000" w:themeColor="text1"/>
          <w:sz w:val="24"/>
          <w:szCs w:val="24"/>
        </w:rPr>
        <w:t>ntified as trespassing under this Ordinance</w:t>
      </w:r>
      <w:r>
        <w:rPr>
          <w:rFonts w:ascii="Times New Roman" w:hAnsi="Times New Roman" w:cs="Times New Roman"/>
          <w:color w:val="000000" w:themeColor="text1"/>
          <w:sz w:val="24"/>
          <w:szCs w:val="24"/>
        </w:rPr>
        <w:t xml:space="preserve">. </w:t>
      </w:r>
    </w:p>
    <w:p w14:paraId="475C3ED2" w14:textId="77777777" w:rsidR="00F016AD" w:rsidRPr="00021F30" w:rsidRDefault="000823E8" w:rsidP="00EC3941">
      <w:pPr>
        <w:ind w:left="720" w:hanging="720"/>
        <w:jc w:val="both"/>
      </w:pPr>
      <w:r>
        <w:rPr>
          <w:rFonts w:ascii="Times New Roman" w:hAnsi="Times New Roman" w:cs="Times New Roman"/>
          <w:color w:val="000000" w:themeColor="text1"/>
          <w:sz w:val="24"/>
          <w:szCs w:val="24"/>
        </w:rPr>
        <w:t>3.1</w:t>
      </w:r>
      <w:r w:rsidR="00550549">
        <w:rPr>
          <w:rFonts w:ascii="Times New Roman" w:hAnsi="Times New Roman" w:cs="Times New Roman"/>
          <w:color w:val="000000" w:themeColor="text1"/>
          <w:sz w:val="24"/>
          <w:szCs w:val="24"/>
        </w:rPr>
        <w:t>2.</w:t>
      </w:r>
      <w:r w:rsidR="00F016AD">
        <w:rPr>
          <w:rFonts w:ascii="Times New Roman" w:hAnsi="Times New Roman" w:cs="Times New Roman"/>
          <w:i/>
          <w:color w:val="000000" w:themeColor="text1"/>
          <w:sz w:val="24"/>
          <w:szCs w:val="24"/>
        </w:rPr>
        <w:tab/>
      </w:r>
      <w:r w:rsidR="009B257E">
        <w:rPr>
          <w:rFonts w:ascii="Times New Roman" w:hAnsi="Times New Roman" w:cs="Times New Roman"/>
          <w:i/>
          <w:color w:val="000000" w:themeColor="text1"/>
          <w:sz w:val="24"/>
          <w:szCs w:val="24"/>
        </w:rPr>
        <w:t>Tribe</w:t>
      </w:r>
      <w:r w:rsidR="009B257E">
        <w:rPr>
          <w:rFonts w:ascii="Times New Roman" w:hAnsi="Times New Roman" w:cs="Times New Roman"/>
          <w:color w:val="000000" w:themeColor="text1"/>
          <w:sz w:val="24"/>
          <w:szCs w:val="24"/>
        </w:rPr>
        <w:t xml:space="preserve"> means the Little River Band of Ottawa Indians.</w:t>
      </w:r>
    </w:p>
    <w:p w14:paraId="38E2D5CE" w14:textId="77777777" w:rsidR="00F016AD" w:rsidRPr="008F48D0" w:rsidRDefault="00730A77"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550549">
        <w:rPr>
          <w:rFonts w:ascii="Times New Roman" w:hAnsi="Times New Roman" w:cs="Times New Roman"/>
          <w:color w:val="000000" w:themeColor="text1"/>
          <w:sz w:val="24"/>
          <w:szCs w:val="24"/>
        </w:rPr>
        <w:t>13</w:t>
      </w:r>
      <w:r w:rsidR="003E42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9B257E">
        <w:rPr>
          <w:rFonts w:ascii="Times New Roman" w:hAnsi="Times New Roman" w:cs="Times New Roman"/>
          <w:i/>
          <w:color w:val="000000" w:themeColor="text1"/>
          <w:sz w:val="24"/>
          <w:szCs w:val="24"/>
        </w:rPr>
        <w:t>Tribal Court</w:t>
      </w:r>
      <w:r w:rsidR="009B257E">
        <w:rPr>
          <w:rFonts w:ascii="Times New Roman" w:hAnsi="Times New Roman" w:cs="Times New Roman"/>
          <w:color w:val="000000" w:themeColor="text1"/>
          <w:sz w:val="24"/>
          <w:szCs w:val="24"/>
        </w:rPr>
        <w:t xml:space="preserve"> means the court of the Little River Band of Ottawa Indians, except where the context clearly refers to a court or hearing body for one of the other Tribes.</w:t>
      </w:r>
      <w:r w:rsidRPr="008F48D0">
        <w:rPr>
          <w:rFonts w:ascii="Times New Roman" w:hAnsi="Times New Roman" w:cs="Times New Roman"/>
          <w:color w:val="000000" w:themeColor="text1"/>
          <w:sz w:val="24"/>
          <w:szCs w:val="24"/>
        </w:rPr>
        <w:t xml:space="preserve"> </w:t>
      </w:r>
    </w:p>
    <w:p w14:paraId="71311FAB" w14:textId="77777777" w:rsidR="00730A77" w:rsidRDefault="00730A77" w:rsidP="00EC3941">
      <w:pPr>
        <w:ind w:left="720" w:hanging="720"/>
        <w:jc w:val="both"/>
        <w:rPr>
          <w:rFonts w:ascii="Times New Roman" w:hAnsi="Times New Roman" w:cs="Times New Roman"/>
          <w:color w:val="000000" w:themeColor="text1"/>
          <w:sz w:val="24"/>
          <w:szCs w:val="24"/>
        </w:rPr>
      </w:pPr>
      <w:r w:rsidRPr="008F48D0">
        <w:rPr>
          <w:rFonts w:ascii="Times New Roman" w:hAnsi="Times New Roman" w:cs="Times New Roman"/>
          <w:color w:val="000000" w:themeColor="text1"/>
          <w:sz w:val="24"/>
          <w:szCs w:val="24"/>
        </w:rPr>
        <w:t>3.</w:t>
      </w:r>
      <w:r w:rsidR="00550549">
        <w:rPr>
          <w:rFonts w:ascii="Times New Roman" w:hAnsi="Times New Roman" w:cs="Times New Roman"/>
          <w:color w:val="000000" w:themeColor="text1"/>
          <w:sz w:val="24"/>
          <w:szCs w:val="24"/>
        </w:rPr>
        <w:t>14</w:t>
      </w:r>
      <w:r w:rsidR="003E42D0" w:rsidRPr="008F48D0">
        <w:rPr>
          <w:rFonts w:ascii="Times New Roman" w:hAnsi="Times New Roman" w:cs="Times New Roman"/>
          <w:color w:val="000000" w:themeColor="text1"/>
          <w:sz w:val="24"/>
          <w:szCs w:val="24"/>
        </w:rPr>
        <w:t>.</w:t>
      </w:r>
      <w:r w:rsidRPr="008F48D0">
        <w:rPr>
          <w:rFonts w:ascii="Times New Roman" w:hAnsi="Times New Roman" w:cs="Times New Roman"/>
          <w:color w:val="000000" w:themeColor="text1"/>
          <w:sz w:val="24"/>
          <w:szCs w:val="24"/>
        </w:rPr>
        <w:tab/>
      </w:r>
      <w:r w:rsidR="009B257E">
        <w:rPr>
          <w:rFonts w:ascii="Times New Roman" w:hAnsi="Times New Roman" w:cs="Times New Roman"/>
          <w:i/>
          <w:color w:val="000000" w:themeColor="text1"/>
          <w:sz w:val="24"/>
          <w:szCs w:val="24"/>
        </w:rPr>
        <w:t>Tribal Identification Card</w:t>
      </w:r>
      <w:r w:rsidR="009B257E">
        <w:rPr>
          <w:rFonts w:ascii="Times New Roman" w:hAnsi="Times New Roman" w:cs="Times New Roman"/>
          <w:color w:val="000000" w:themeColor="text1"/>
          <w:sz w:val="24"/>
          <w:szCs w:val="24"/>
        </w:rPr>
        <w:t xml:space="preserve"> means a current and valid identification card issued to a Tribal Member by his or her Tribe.</w:t>
      </w:r>
    </w:p>
    <w:p w14:paraId="0498C92D" w14:textId="77777777" w:rsidR="00F016AD" w:rsidRPr="00F016AD" w:rsidRDefault="003E41BB"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w:t>
      </w:r>
      <w:r w:rsidR="00F016AD">
        <w:rPr>
          <w:rFonts w:ascii="Times New Roman" w:hAnsi="Times New Roman" w:cs="Times New Roman"/>
          <w:color w:val="000000" w:themeColor="text1"/>
          <w:sz w:val="24"/>
          <w:szCs w:val="24"/>
        </w:rPr>
        <w:tab/>
      </w:r>
      <w:r w:rsidR="009B257E">
        <w:rPr>
          <w:rFonts w:ascii="Times New Roman" w:hAnsi="Times New Roman" w:cs="Times New Roman"/>
          <w:i/>
          <w:color w:val="000000" w:themeColor="text1"/>
          <w:sz w:val="24"/>
          <w:szCs w:val="24"/>
        </w:rPr>
        <w:t>Tribal Member</w:t>
      </w:r>
      <w:r w:rsidR="009B257E">
        <w:rPr>
          <w:rFonts w:ascii="Times New Roman" w:hAnsi="Times New Roman" w:cs="Times New Roman"/>
          <w:color w:val="000000" w:themeColor="text1"/>
          <w:sz w:val="24"/>
          <w:szCs w:val="24"/>
        </w:rPr>
        <w:t xml:space="preserve"> means an enrolled member of the Little River Band of Ottawa Indians, except where the context references enrolled members of one or more of the other Tribes.</w:t>
      </w:r>
    </w:p>
    <w:p w14:paraId="746A861B" w14:textId="77777777" w:rsidR="007C0366" w:rsidRDefault="00730A77"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3E41BB">
        <w:rPr>
          <w:rFonts w:ascii="Times New Roman" w:hAnsi="Times New Roman" w:cs="Times New Roman"/>
          <w:color w:val="000000" w:themeColor="text1"/>
          <w:sz w:val="24"/>
          <w:szCs w:val="24"/>
        </w:rPr>
        <w:t>16</w:t>
      </w:r>
      <w:r w:rsidR="003E42D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sidR="009B257E" w:rsidRPr="00021F30">
        <w:rPr>
          <w:rFonts w:ascii="Times New Roman" w:hAnsi="Times New Roman" w:cs="Times New Roman"/>
          <w:i/>
          <w:color w:val="000000" w:themeColor="text1"/>
          <w:sz w:val="24"/>
          <w:szCs w:val="24"/>
        </w:rPr>
        <w:t>Wanton Waste</w:t>
      </w:r>
      <w:r w:rsidR="009B257E">
        <w:rPr>
          <w:rFonts w:ascii="Times New Roman" w:hAnsi="Times New Roman" w:cs="Times New Roman"/>
          <w:color w:val="000000" w:themeColor="text1"/>
          <w:sz w:val="24"/>
          <w:szCs w:val="24"/>
        </w:rPr>
        <w:t xml:space="preserve"> means </w:t>
      </w:r>
      <w:r w:rsidR="009B257E" w:rsidRPr="00BA7302">
        <w:rPr>
          <w:rFonts w:ascii="Times New Roman" w:hAnsi="Times New Roman" w:cs="Times New Roman"/>
          <w:color w:val="000000" w:themeColor="text1"/>
          <w:sz w:val="24"/>
          <w:szCs w:val="24"/>
        </w:rPr>
        <w:t>to intentionally or negligently harm a natural resource leaving it damaged against the use, taking, or enjoyment by others.</w:t>
      </w:r>
    </w:p>
    <w:p w14:paraId="35A7B3F1" w14:textId="77777777" w:rsidR="007C0366" w:rsidRDefault="007C03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DAF0162" w14:textId="77777777" w:rsidR="00D15872" w:rsidRDefault="00D15872"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Article</w:t>
      </w:r>
      <w:r>
        <w:rPr>
          <w:rFonts w:ascii="Times New Roman" w:hAnsi="Times New Roman" w:cs="Times New Roman"/>
          <w:b/>
          <w:color w:val="000000" w:themeColor="text1"/>
          <w:sz w:val="24"/>
          <w:szCs w:val="24"/>
        </w:rPr>
        <w:tab/>
      </w:r>
      <w:r w:rsidR="006122CA">
        <w:rPr>
          <w:rFonts w:ascii="Times New Roman" w:hAnsi="Times New Roman" w:cs="Times New Roman"/>
          <w:b/>
          <w:color w:val="000000" w:themeColor="text1"/>
          <w:sz w:val="24"/>
          <w:szCs w:val="24"/>
        </w:rPr>
        <w:t xml:space="preserve"> 4</w:t>
      </w:r>
      <w:r w:rsidR="00A147D3">
        <w:rPr>
          <w:rFonts w:ascii="Times New Roman" w:hAnsi="Times New Roman" w:cs="Times New Roman"/>
          <w:b/>
          <w:color w:val="000000" w:themeColor="text1"/>
          <w:sz w:val="24"/>
          <w:szCs w:val="24"/>
        </w:rPr>
        <w:t xml:space="preserve">. </w:t>
      </w:r>
      <w:r w:rsidR="008A2808">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 xml:space="preserve">Lands Open for </w:t>
      </w:r>
      <w:r w:rsidR="00070869">
        <w:rPr>
          <w:rFonts w:ascii="Times New Roman" w:hAnsi="Times New Roman" w:cs="Times New Roman"/>
          <w:b/>
          <w:color w:val="000000" w:themeColor="text1"/>
          <w:sz w:val="24"/>
          <w:szCs w:val="24"/>
        </w:rPr>
        <w:t>Recreational Vehicle Use</w:t>
      </w:r>
      <w:r w:rsidR="006122CA">
        <w:rPr>
          <w:rFonts w:ascii="Times New Roman" w:hAnsi="Times New Roman" w:cs="Times New Roman"/>
          <w:b/>
          <w:color w:val="000000" w:themeColor="text1"/>
          <w:sz w:val="24"/>
          <w:szCs w:val="24"/>
        </w:rPr>
        <w:t>.</w:t>
      </w:r>
    </w:p>
    <w:p w14:paraId="3DD50ED4" w14:textId="1AAC1149" w:rsidR="00D15872" w:rsidRDefault="00BB51BE"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w:t>
      </w:r>
      <w:r w:rsidR="00D15872">
        <w:rPr>
          <w:rFonts w:ascii="Times New Roman" w:hAnsi="Times New Roman" w:cs="Times New Roman"/>
          <w:color w:val="000000" w:themeColor="text1"/>
          <w:sz w:val="24"/>
          <w:szCs w:val="24"/>
        </w:rPr>
        <w:tab/>
      </w:r>
      <w:r w:rsidR="00D15872">
        <w:rPr>
          <w:rFonts w:ascii="Times New Roman" w:hAnsi="Times New Roman" w:cs="Times New Roman"/>
          <w:i/>
          <w:color w:val="000000" w:themeColor="text1"/>
          <w:sz w:val="24"/>
          <w:szCs w:val="24"/>
        </w:rPr>
        <w:t>Tribal, Public and Private Lands</w:t>
      </w:r>
      <w:r w:rsidR="00D15872">
        <w:rPr>
          <w:rFonts w:ascii="Times New Roman" w:hAnsi="Times New Roman" w:cs="Times New Roman"/>
          <w:color w:val="000000" w:themeColor="text1"/>
          <w:sz w:val="24"/>
          <w:szCs w:val="24"/>
        </w:rPr>
        <w:t xml:space="preserve">. Tribal Members may </w:t>
      </w:r>
      <w:r w:rsidR="00FE3281">
        <w:rPr>
          <w:rFonts w:ascii="Times New Roman" w:hAnsi="Times New Roman" w:cs="Times New Roman"/>
          <w:color w:val="000000" w:themeColor="text1"/>
          <w:sz w:val="24"/>
          <w:szCs w:val="24"/>
        </w:rPr>
        <w:t>operate recreational vehicles</w:t>
      </w:r>
      <w:r w:rsidR="00D15872">
        <w:rPr>
          <w:rFonts w:ascii="Times New Roman" w:hAnsi="Times New Roman" w:cs="Times New Roman"/>
          <w:color w:val="000000" w:themeColor="text1"/>
          <w:sz w:val="24"/>
          <w:szCs w:val="24"/>
        </w:rPr>
        <w:t xml:space="preserve"> on public lands </w:t>
      </w:r>
      <w:r w:rsidR="00FE3281">
        <w:rPr>
          <w:rFonts w:ascii="Times New Roman" w:hAnsi="Times New Roman" w:cs="Times New Roman"/>
          <w:color w:val="000000" w:themeColor="text1"/>
          <w:sz w:val="24"/>
          <w:szCs w:val="24"/>
        </w:rPr>
        <w:t xml:space="preserve">subject to this </w:t>
      </w:r>
      <w:r w:rsidR="008F6B26">
        <w:rPr>
          <w:rFonts w:ascii="Times New Roman" w:hAnsi="Times New Roman" w:cs="Times New Roman"/>
          <w:color w:val="000000" w:themeColor="text1"/>
          <w:sz w:val="24"/>
          <w:szCs w:val="24"/>
        </w:rPr>
        <w:t>Ordinance</w:t>
      </w:r>
      <w:r w:rsidR="00FE3281">
        <w:rPr>
          <w:rFonts w:ascii="Times New Roman" w:hAnsi="Times New Roman" w:cs="Times New Roman"/>
          <w:color w:val="000000" w:themeColor="text1"/>
          <w:sz w:val="24"/>
          <w:szCs w:val="24"/>
        </w:rPr>
        <w:t xml:space="preserve"> and the regulations of the State of Michigan, if applicable, </w:t>
      </w:r>
      <w:r w:rsidR="00D15872">
        <w:rPr>
          <w:rFonts w:ascii="Times New Roman" w:hAnsi="Times New Roman" w:cs="Times New Roman"/>
          <w:color w:val="000000" w:themeColor="text1"/>
          <w:sz w:val="24"/>
          <w:szCs w:val="24"/>
        </w:rPr>
        <w:t>on reservation lands or lands held in fee simple by the Tribe, or on private lands owned by non-members with the written permission of the owner or a</w:t>
      </w:r>
      <w:r w:rsidR="00FE3281">
        <w:rPr>
          <w:rFonts w:ascii="Times New Roman" w:hAnsi="Times New Roman" w:cs="Times New Roman"/>
          <w:color w:val="000000" w:themeColor="text1"/>
          <w:sz w:val="24"/>
          <w:szCs w:val="24"/>
        </w:rPr>
        <w:t>uthorized lessee of the lands.</w:t>
      </w:r>
    </w:p>
    <w:p w14:paraId="31A6A92B" w14:textId="7DFCA5BC" w:rsidR="002D1789" w:rsidRDefault="00BB51BE" w:rsidP="00EC3941">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4.02.</w:t>
      </w:r>
      <w:r w:rsidR="002D1789">
        <w:rPr>
          <w:rFonts w:ascii="Times New Roman" w:hAnsi="Times New Roman" w:cs="Times New Roman"/>
          <w:i/>
          <w:color w:val="000000" w:themeColor="text1"/>
          <w:sz w:val="24"/>
          <w:szCs w:val="24"/>
        </w:rPr>
        <w:tab/>
      </w:r>
      <w:r w:rsidR="00D10F89">
        <w:rPr>
          <w:rFonts w:ascii="Times New Roman" w:hAnsi="Times New Roman" w:cs="Times New Roman"/>
          <w:i/>
          <w:color w:val="000000" w:themeColor="text1"/>
          <w:sz w:val="24"/>
          <w:szCs w:val="24"/>
        </w:rPr>
        <w:t>Prohibitions on</w:t>
      </w:r>
      <w:r w:rsidR="002D1789">
        <w:rPr>
          <w:rFonts w:ascii="Times New Roman" w:hAnsi="Times New Roman" w:cs="Times New Roman"/>
          <w:i/>
          <w:color w:val="000000" w:themeColor="text1"/>
          <w:sz w:val="24"/>
          <w:szCs w:val="24"/>
        </w:rPr>
        <w:t xml:space="preserve"> Tribal Lands</w:t>
      </w:r>
      <w:r w:rsidR="002D1789">
        <w:rPr>
          <w:rFonts w:ascii="Times New Roman" w:hAnsi="Times New Roman" w:cs="Times New Roman"/>
          <w:color w:val="000000" w:themeColor="text1"/>
          <w:sz w:val="24"/>
          <w:szCs w:val="24"/>
        </w:rPr>
        <w:t xml:space="preserve">. The following Tribal parcels are subject to restrictions on </w:t>
      </w:r>
      <w:r w:rsidR="00FE3281">
        <w:rPr>
          <w:rFonts w:ascii="Times New Roman" w:hAnsi="Times New Roman" w:cs="Times New Roman"/>
          <w:color w:val="000000" w:themeColor="text1"/>
          <w:sz w:val="24"/>
          <w:szCs w:val="24"/>
        </w:rPr>
        <w:t xml:space="preserve">recreational vehicle </w:t>
      </w:r>
      <w:commentRangeStart w:id="1"/>
      <w:r w:rsidR="002D1789">
        <w:rPr>
          <w:rFonts w:ascii="Times New Roman" w:hAnsi="Times New Roman" w:cs="Times New Roman"/>
          <w:color w:val="000000" w:themeColor="text1"/>
          <w:sz w:val="24"/>
          <w:szCs w:val="24"/>
        </w:rPr>
        <w:t>activities</w:t>
      </w:r>
      <w:commentRangeEnd w:id="1"/>
      <w:r w:rsidR="00D10F89">
        <w:rPr>
          <w:rStyle w:val="CommentReference"/>
        </w:rPr>
        <w:commentReference w:id="1"/>
      </w:r>
      <w:r w:rsidR="002D1789">
        <w:rPr>
          <w:rFonts w:ascii="Times New Roman" w:hAnsi="Times New Roman" w:cs="Times New Roman"/>
          <w:color w:val="000000" w:themeColor="text1"/>
          <w:sz w:val="24"/>
          <w:szCs w:val="24"/>
        </w:rPr>
        <w:t>:</w:t>
      </w:r>
    </w:p>
    <w:p w14:paraId="61B49B67" w14:textId="77777777" w:rsidR="002D1789" w:rsidRPr="000A459F" w:rsidRDefault="002D1789" w:rsidP="00EC3941">
      <w:pPr>
        <w:pStyle w:val="ListParagraph"/>
        <w:numPr>
          <w:ilvl w:val="0"/>
          <w:numId w:val="9"/>
        </w:numPr>
        <w:spacing w:after="240" w:line="240" w:lineRule="auto"/>
        <w:contextualSpacing w:val="0"/>
        <w:jc w:val="both"/>
        <w:rPr>
          <w:rFonts w:ascii="Times New Roman" w:hAnsi="Times New Roman" w:cs="Times New Roman"/>
          <w:sz w:val="24"/>
          <w:szCs w:val="24"/>
        </w:rPr>
      </w:pPr>
      <w:r w:rsidRPr="000A459F">
        <w:rPr>
          <w:rFonts w:ascii="Times New Roman" w:hAnsi="Times New Roman" w:cs="Times New Roman"/>
          <w:sz w:val="24"/>
          <w:szCs w:val="24"/>
        </w:rPr>
        <w:t xml:space="preserve">Justice Center. The Tribal property known as the Justice Center (formerly known as Newland Academy) is closed to </w:t>
      </w:r>
      <w:r w:rsidR="00FE3281">
        <w:rPr>
          <w:rFonts w:ascii="Times New Roman" w:hAnsi="Times New Roman" w:cs="Times New Roman"/>
          <w:sz w:val="24"/>
          <w:szCs w:val="24"/>
        </w:rPr>
        <w:t>the operation of recreational vehicles.</w:t>
      </w:r>
    </w:p>
    <w:p w14:paraId="68BAB4E1" w14:textId="77777777" w:rsidR="002D1789" w:rsidRPr="000A459F" w:rsidRDefault="002D1789" w:rsidP="00EC3941">
      <w:pPr>
        <w:pStyle w:val="ListParagraph"/>
        <w:numPr>
          <w:ilvl w:val="0"/>
          <w:numId w:val="9"/>
        </w:numPr>
        <w:spacing w:after="240" w:line="240" w:lineRule="auto"/>
        <w:contextualSpacing w:val="0"/>
        <w:jc w:val="both"/>
        <w:rPr>
          <w:rFonts w:ascii="Times New Roman" w:hAnsi="Times New Roman" w:cs="Times New Roman"/>
          <w:sz w:val="24"/>
          <w:szCs w:val="24"/>
        </w:rPr>
      </w:pPr>
      <w:r w:rsidRPr="000A459F">
        <w:rPr>
          <w:rFonts w:ascii="Times New Roman" w:hAnsi="Times New Roman" w:cs="Times New Roman"/>
          <w:sz w:val="24"/>
          <w:szCs w:val="24"/>
        </w:rPr>
        <w:t xml:space="preserve">Bull Property. The Tribal property known as the Bull property or the Orchards on the northwest corner of Dontz Road and M-22 are </w:t>
      </w:r>
      <w:r w:rsidR="00FE3281" w:rsidRPr="000A459F">
        <w:rPr>
          <w:rFonts w:ascii="Times New Roman" w:hAnsi="Times New Roman" w:cs="Times New Roman"/>
          <w:sz w:val="24"/>
          <w:szCs w:val="24"/>
        </w:rPr>
        <w:t xml:space="preserve">closed to </w:t>
      </w:r>
      <w:r w:rsidR="00FE3281">
        <w:rPr>
          <w:rFonts w:ascii="Times New Roman" w:hAnsi="Times New Roman" w:cs="Times New Roman"/>
          <w:sz w:val="24"/>
          <w:szCs w:val="24"/>
        </w:rPr>
        <w:t>the operation of recreational vehicles</w:t>
      </w:r>
      <w:r w:rsidRPr="000A459F">
        <w:rPr>
          <w:rFonts w:ascii="Times New Roman" w:hAnsi="Times New Roman" w:cs="Times New Roman"/>
          <w:sz w:val="24"/>
          <w:szCs w:val="24"/>
        </w:rPr>
        <w:t xml:space="preserve"> unless amended by the Tribal </w:t>
      </w:r>
      <w:commentRangeStart w:id="2"/>
      <w:r w:rsidRPr="000A459F">
        <w:rPr>
          <w:rFonts w:ascii="Times New Roman" w:hAnsi="Times New Roman" w:cs="Times New Roman"/>
          <w:sz w:val="24"/>
          <w:szCs w:val="24"/>
        </w:rPr>
        <w:t>Council</w:t>
      </w:r>
      <w:commentRangeEnd w:id="2"/>
      <w:r w:rsidR="00D10F89">
        <w:rPr>
          <w:rStyle w:val="CommentReference"/>
        </w:rPr>
        <w:commentReference w:id="2"/>
      </w:r>
      <w:r w:rsidRPr="000A459F">
        <w:rPr>
          <w:rFonts w:ascii="Times New Roman" w:hAnsi="Times New Roman" w:cs="Times New Roman"/>
          <w:sz w:val="24"/>
          <w:szCs w:val="24"/>
        </w:rPr>
        <w:t xml:space="preserve">. </w:t>
      </w:r>
    </w:p>
    <w:p w14:paraId="5DB9FC3F" w14:textId="77777777" w:rsidR="002D1789" w:rsidRPr="000A459F" w:rsidRDefault="00DF52A3" w:rsidP="00EC3941">
      <w:pPr>
        <w:pStyle w:val="ListParagraph"/>
        <w:numPr>
          <w:ilvl w:val="0"/>
          <w:numId w:val="9"/>
        </w:numPr>
        <w:spacing w:after="240" w:line="240" w:lineRule="auto"/>
        <w:contextualSpacing w:val="0"/>
        <w:jc w:val="both"/>
        <w:rPr>
          <w:rFonts w:ascii="Times New Roman" w:hAnsi="Times New Roman" w:cs="Times New Roman"/>
          <w:sz w:val="24"/>
          <w:szCs w:val="24"/>
        </w:rPr>
      </w:pPr>
      <w:r w:rsidRPr="000A459F">
        <w:rPr>
          <w:rFonts w:ascii="Times New Roman" w:hAnsi="Times New Roman" w:cs="Times New Roman"/>
          <w:sz w:val="24"/>
          <w:szCs w:val="24"/>
        </w:rPr>
        <w:t xml:space="preserve">East Lake Property. The Tribal property known as the East Lake property or “Big Blue” </w:t>
      </w:r>
      <w:r w:rsidR="00FE3281" w:rsidRPr="000A459F">
        <w:rPr>
          <w:rFonts w:ascii="Times New Roman" w:hAnsi="Times New Roman" w:cs="Times New Roman"/>
          <w:sz w:val="24"/>
          <w:szCs w:val="24"/>
        </w:rPr>
        <w:t xml:space="preserve">is closed to </w:t>
      </w:r>
      <w:r w:rsidR="00FE3281">
        <w:rPr>
          <w:rFonts w:ascii="Times New Roman" w:hAnsi="Times New Roman" w:cs="Times New Roman"/>
          <w:sz w:val="24"/>
          <w:szCs w:val="24"/>
        </w:rPr>
        <w:t xml:space="preserve">the operation of recreational </w:t>
      </w:r>
      <w:commentRangeStart w:id="3"/>
      <w:r w:rsidR="00FE3281">
        <w:rPr>
          <w:rFonts w:ascii="Times New Roman" w:hAnsi="Times New Roman" w:cs="Times New Roman"/>
          <w:sz w:val="24"/>
          <w:szCs w:val="24"/>
        </w:rPr>
        <w:t>vehicles</w:t>
      </w:r>
      <w:commentRangeEnd w:id="3"/>
      <w:r w:rsidR="009647D8">
        <w:rPr>
          <w:rStyle w:val="CommentReference"/>
        </w:rPr>
        <w:commentReference w:id="3"/>
      </w:r>
      <w:r w:rsidR="00FE3281">
        <w:rPr>
          <w:rFonts w:ascii="Times New Roman" w:hAnsi="Times New Roman" w:cs="Times New Roman"/>
          <w:sz w:val="24"/>
          <w:szCs w:val="24"/>
        </w:rPr>
        <w:t>.</w:t>
      </w:r>
    </w:p>
    <w:p w14:paraId="430ED4ED" w14:textId="77777777" w:rsidR="00DF52A3" w:rsidRPr="000A459F" w:rsidRDefault="00DF52A3" w:rsidP="00EC3941">
      <w:pPr>
        <w:pStyle w:val="ListParagraph"/>
        <w:numPr>
          <w:ilvl w:val="0"/>
          <w:numId w:val="9"/>
        </w:numPr>
        <w:spacing w:after="240" w:line="240" w:lineRule="auto"/>
        <w:contextualSpacing w:val="0"/>
        <w:jc w:val="both"/>
        <w:rPr>
          <w:rFonts w:ascii="Times New Roman" w:hAnsi="Times New Roman" w:cs="Times New Roman"/>
          <w:sz w:val="24"/>
          <w:szCs w:val="24"/>
        </w:rPr>
      </w:pPr>
      <w:r w:rsidRPr="000A459F">
        <w:rPr>
          <w:rFonts w:ascii="Times New Roman" w:hAnsi="Times New Roman" w:cs="Times New Roman"/>
          <w:sz w:val="24"/>
          <w:szCs w:val="24"/>
        </w:rPr>
        <w:t>Powwow Grounds. The Tribal property known as the Powwow Grounds or Gathering Grounds are</w:t>
      </w:r>
      <w:r w:rsidR="00FE3281" w:rsidRPr="000A459F">
        <w:rPr>
          <w:rFonts w:ascii="Times New Roman" w:hAnsi="Times New Roman" w:cs="Times New Roman"/>
          <w:sz w:val="24"/>
          <w:szCs w:val="24"/>
        </w:rPr>
        <w:t xml:space="preserve"> closed to </w:t>
      </w:r>
      <w:r w:rsidR="00FE3281">
        <w:rPr>
          <w:rFonts w:ascii="Times New Roman" w:hAnsi="Times New Roman" w:cs="Times New Roman"/>
          <w:sz w:val="24"/>
          <w:szCs w:val="24"/>
        </w:rPr>
        <w:t>the operation of recreational vehicles.</w:t>
      </w:r>
    </w:p>
    <w:p w14:paraId="2B0B7259" w14:textId="77777777" w:rsidR="00DF52A3" w:rsidRPr="000A459F" w:rsidRDefault="00DF52A3" w:rsidP="00EC3941">
      <w:pPr>
        <w:pStyle w:val="ListParagraph"/>
        <w:numPr>
          <w:ilvl w:val="0"/>
          <w:numId w:val="9"/>
        </w:numPr>
        <w:spacing w:after="240" w:line="240" w:lineRule="auto"/>
        <w:contextualSpacing w:val="0"/>
        <w:jc w:val="both"/>
        <w:rPr>
          <w:rFonts w:ascii="Times New Roman" w:hAnsi="Times New Roman" w:cs="Times New Roman"/>
          <w:sz w:val="24"/>
          <w:szCs w:val="24"/>
        </w:rPr>
      </w:pPr>
      <w:r w:rsidRPr="000A459F">
        <w:rPr>
          <w:rFonts w:ascii="Times New Roman" w:hAnsi="Times New Roman" w:cs="Times New Roman"/>
          <w:sz w:val="24"/>
          <w:szCs w:val="24"/>
        </w:rPr>
        <w:t xml:space="preserve">Aki Maadiziwin. The Tribal property known as the Aki Maadiziwin Housing Development, including </w:t>
      </w:r>
      <w:r w:rsidRPr="000A459F">
        <w:rPr>
          <w:rFonts w:ascii="Times New Roman" w:hAnsi="Times New Roman" w:cs="Times New Roman"/>
          <w:sz w:val="24"/>
          <w:szCs w:val="24"/>
        </w:rPr>
        <w:lastRenderedPageBreak/>
        <w:t xml:space="preserve">the Tribal Utility Department </w:t>
      </w:r>
      <w:r w:rsidR="00101332" w:rsidRPr="000A459F">
        <w:rPr>
          <w:rFonts w:ascii="Times New Roman" w:hAnsi="Times New Roman" w:cs="Times New Roman"/>
          <w:sz w:val="24"/>
          <w:szCs w:val="24"/>
        </w:rPr>
        <w:t>Pump H</w:t>
      </w:r>
      <w:r w:rsidR="007B4C21" w:rsidRPr="000A459F">
        <w:rPr>
          <w:rFonts w:ascii="Times New Roman" w:hAnsi="Times New Roman" w:cs="Times New Roman"/>
          <w:sz w:val="24"/>
          <w:szCs w:val="24"/>
        </w:rPr>
        <w:t>ouse</w:t>
      </w:r>
      <w:r w:rsidRPr="000A459F">
        <w:rPr>
          <w:rFonts w:ascii="Times New Roman" w:hAnsi="Times New Roman" w:cs="Times New Roman"/>
          <w:sz w:val="24"/>
          <w:szCs w:val="24"/>
        </w:rPr>
        <w:t xml:space="preserve">, </w:t>
      </w:r>
      <w:r w:rsidR="00FE3281" w:rsidRPr="000A459F">
        <w:rPr>
          <w:rFonts w:ascii="Times New Roman" w:hAnsi="Times New Roman" w:cs="Times New Roman"/>
          <w:sz w:val="24"/>
          <w:szCs w:val="24"/>
        </w:rPr>
        <w:t xml:space="preserve">is closed to </w:t>
      </w:r>
      <w:r w:rsidR="00FE3281">
        <w:rPr>
          <w:rFonts w:ascii="Times New Roman" w:hAnsi="Times New Roman" w:cs="Times New Roman"/>
          <w:sz w:val="24"/>
          <w:szCs w:val="24"/>
        </w:rPr>
        <w:t xml:space="preserve">the operation of recreational </w:t>
      </w:r>
      <w:commentRangeStart w:id="4"/>
      <w:r w:rsidR="00FE3281">
        <w:rPr>
          <w:rFonts w:ascii="Times New Roman" w:hAnsi="Times New Roman" w:cs="Times New Roman"/>
          <w:sz w:val="24"/>
          <w:szCs w:val="24"/>
        </w:rPr>
        <w:t>vehicles</w:t>
      </w:r>
      <w:commentRangeEnd w:id="4"/>
      <w:r w:rsidR="00D10F89">
        <w:rPr>
          <w:rStyle w:val="CommentReference"/>
        </w:rPr>
        <w:commentReference w:id="4"/>
      </w:r>
      <w:r w:rsidR="00FE3281">
        <w:rPr>
          <w:rFonts w:ascii="Times New Roman" w:hAnsi="Times New Roman" w:cs="Times New Roman"/>
          <w:sz w:val="24"/>
          <w:szCs w:val="24"/>
        </w:rPr>
        <w:t>.</w:t>
      </w:r>
    </w:p>
    <w:p w14:paraId="712E8989" w14:textId="77777777" w:rsidR="00DF52A3" w:rsidRDefault="00E83B04" w:rsidP="00EC3941">
      <w:pPr>
        <w:pStyle w:val="ListParagraph"/>
        <w:numPr>
          <w:ilvl w:val="0"/>
          <w:numId w:val="9"/>
        </w:numPr>
        <w:spacing w:after="240" w:line="240" w:lineRule="auto"/>
        <w:contextualSpacing w:val="0"/>
        <w:jc w:val="both"/>
        <w:rPr>
          <w:rFonts w:ascii="Times New Roman" w:hAnsi="Times New Roman" w:cs="Times New Roman"/>
          <w:sz w:val="24"/>
          <w:szCs w:val="24"/>
        </w:rPr>
      </w:pPr>
      <w:r w:rsidRPr="000A459F">
        <w:rPr>
          <w:rFonts w:ascii="Times New Roman" w:hAnsi="Times New Roman" w:cs="Times New Roman"/>
          <w:sz w:val="24"/>
          <w:szCs w:val="24"/>
        </w:rPr>
        <w:t>Parcels in City of Manistee. Parcels owned by the Tribe in fee simple within the City of Manistee are</w:t>
      </w:r>
      <w:r w:rsidR="00FE3281" w:rsidRPr="000A459F">
        <w:rPr>
          <w:rFonts w:ascii="Times New Roman" w:hAnsi="Times New Roman" w:cs="Times New Roman"/>
          <w:sz w:val="24"/>
          <w:szCs w:val="24"/>
        </w:rPr>
        <w:t xml:space="preserve"> closed to </w:t>
      </w:r>
      <w:r w:rsidR="00FE3281">
        <w:rPr>
          <w:rFonts w:ascii="Times New Roman" w:hAnsi="Times New Roman" w:cs="Times New Roman"/>
          <w:sz w:val="24"/>
          <w:szCs w:val="24"/>
        </w:rPr>
        <w:t>the operation of recreational vehicles</w:t>
      </w:r>
      <w:r w:rsidRPr="000A459F">
        <w:rPr>
          <w:rFonts w:ascii="Times New Roman" w:hAnsi="Times New Roman" w:cs="Times New Roman"/>
          <w:sz w:val="24"/>
          <w:szCs w:val="24"/>
        </w:rPr>
        <w:t>, with the exception of parcels leased to a Tribal member by the lessee or with the lessee’s written permission.</w:t>
      </w:r>
    </w:p>
    <w:p w14:paraId="215F385E" w14:textId="77777777" w:rsidR="00780D72" w:rsidRPr="00780D72" w:rsidRDefault="00FE3281" w:rsidP="00780D72">
      <w:pPr>
        <w:pStyle w:val="ListParagraph"/>
        <w:numPr>
          <w:ilvl w:val="0"/>
          <w:numId w:val="9"/>
        </w:numPr>
        <w:spacing w:after="24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The Devoe parcel </w:t>
      </w:r>
      <w:r w:rsidRPr="000A459F">
        <w:rPr>
          <w:rFonts w:ascii="Times New Roman" w:hAnsi="Times New Roman" w:cs="Times New Roman"/>
          <w:sz w:val="24"/>
          <w:szCs w:val="24"/>
        </w:rPr>
        <w:t xml:space="preserve">is closed to </w:t>
      </w:r>
      <w:r>
        <w:rPr>
          <w:rFonts w:ascii="Times New Roman" w:hAnsi="Times New Roman" w:cs="Times New Roman"/>
          <w:sz w:val="24"/>
          <w:szCs w:val="24"/>
        </w:rPr>
        <w:t>the operation of recreational vehicles.</w:t>
      </w:r>
    </w:p>
    <w:p w14:paraId="5D0241B1" w14:textId="77777777" w:rsidR="00D15872" w:rsidRPr="00780D72" w:rsidRDefault="00BB51BE" w:rsidP="00780D72">
      <w:pPr>
        <w:spacing w:after="240" w:line="240" w:lineRule="auto"/>
        <w:jc w:val="both"/>
        <w:rPr>
          <w:rFonts w:ascii="Times New Roman" w:hAnsi="Times New Roman" w:cs="Times New Roman"/>
          <w:color w:val="000000" w:themeColor="text1"/>
          <w:sz w:val="24"/>
          <w:szCs w:val="24"/>
        </w:rPr>
      </w:pPr>
      <w:r w:rsidRPr="00780D72">
        <w:rPr>
          <w:rFonts w:ascii="Times New Roman" w:hAnsi="Times New Roman" w:cs="Times New Roman"/>
          <w:color w:val="000000" w:themeColor="text1"/>
          <w:sz w:val="24"/>
          <w:szCs w:val="24"/>
        </w:rPr>
        <w:t>4.03.</w:t>
      </w:r>
      <w:r w:rsidR="00D15872" w:rsidRPr="00780D72">
        <w:rPr>
          <w:rFonts w:ascii="Times New Roman" w:hAnsi="Times New Roman" w:cs="Times New Roman"/>
          <w:i/>
          <w:color w:val="000000" w:themeColor="text1"/>
          <w:sz w:val="24"/>
          <w:szCs w:val="24"/>
        </w:rPr>
        <w:tab/>
        <w:t xml:space="preserve">Closed Tribal </w:t>
      </w:r>
      <w:r w:rsidR="004B574A" w:rsidRPr="00780D72">
        <w:rPr>
          <w:rFonts w:ascii="Times New Roman" w:hAnsi="Times New Roman" w:cs="Times New Roman"/>
          <w:i/>
          <w:color w:val="000000" w:themeColor="text1"/>
          <w:sz w:val="24"/>
          <w:szCs w:val="24"/>
        </w:rPr>
        <w:t>Areas</w:t>
      </w:r>
      <w:r w:rsidR="00D15872" w:rsidRPr="00780D72">
        <w:rPr>
          <w:rFonts w:ascii="Times New Roman" w:hAnsi="Times New Roman" w:cs="Times New Roman"/>
          <w:color w:val="000000" w:themeColor="text1"/>
          <w:sz w:val="24"/>
          <w:szCs w:val="24"/>
        </w:rPr>
        <w:t xml:space="preserve">. The following Tribal lands </w:t>
      </w:r>
      <w:r w:rsidR="00616F96" w:rsidRPr="000A459F">
        <w:rPr>
          <w:rFonts w:ascii="Times New Roman" w:hAnsi="Times New Roman" w:cs="Times New Roman"/>
          <w:sz w:val="24"/>
          <w:szCs w:val="24"/>
        </w:rPr>
        <w:t xml:space="preserve">is closed to </w:t>
      </w:r>
      <w:r w:rsidR="00616F96">
        <w:rPr>
          <w:rFonts w:ascii="Times New Roman" w:hAnsi="Times New Roman" w:cs="Times New Roman"/>
          <w:sz w:val="24"/>
          <w:szCs w:val="24"/>
        </w:rPr>
        <w:t>the operation of recreational vehicles</w:t>
      </w:r>
      <w:r w:rsidR="00DF52A3" w:rsidRPr="00780D72">
        <w:rPr>
          <w:rFonts w:ascii="Times New Roman" w:hAnsi="Times New Roman" w:cs="Times New Roman"/>
          <w:color w:val="000000" w:themeColor="text1"/>
          <w:sz w:val="24"/>
          <w:szCs w:val="24"/>
        </w:rPr>
        <w:t xml:space="preserve"> at all times, unless modified by resolution of the </w:t>
      </w:r>
      <w:r w:rsidR="00616F96">
        <w:rPr>
          <w:rFonts w:ascii="Times New Roman" w:hAnsi="Times New Roman" w:cs="Times New Roman"/>
          <w:color w:val="000000" w:themeColor="text1"/>
          <w:sz w:val="24"/>
          <w:szCs w:val="24"/>
        </w:rPr>
        <w:t>Tribal Council</w:t>
      </w:r>
      <w:r w:rsidR="00D15872" w:rsidRPr="00780D72">
        <w:rPr>
          <w:rFonts w:ascii="Times New Roman" w:hAnsi="Times New Roman" w:cs="Times New Roman"/>
          <w:color w:val="000000" w:themeColor="text1"/>
          <w:sz w:val="24"/>
          <w:szCs w:val="24"/>
        </w:rPr>
        <w:t>:</w:t>
      </w:r>
    </w:p>
    <w:p w14:paraId="3A9F1172" w14:textId="77777777" w:rsidR="00D15872" w:rsidRPr="0022522F" w:rsidRDefault="00D15872" w:rsidP="00EC3941">
      <w:pPr>
        <w:pStyle w:val="ListParagraph"/>
        <w:numPr>
          <w:ilvl w:val="0"/>
          <w:numId w:val="10"/>
        </w:numPr>
        <w:spacing w:after="240" w:line="240" w:lineRule="auto"/>
        <w:contextualSpacing w:val="0"/>
        <w:jc w:val="both"/>
        <w:rPr>
          <w:rFonts w:ascii="Times New Roman" w:hAnsi="Times New Roman" w:cs="Times New Roman"/>
          <w:sz w:val="24"/>
          <w:szCs w:val="24"/>
        </w:rPr>
      </w:pPr>
      <w:r>
        <w:rPr>
          <w:rFonts w:ascii="Times New Roman" w:hAnsi="Times New Roman" w:cs="Times New Roman"/>
          <w:i/>
          <w:color w:val="000000" w:themeColor="text1"/>
          <w:sz w:val="24"/>
          <w:szCs w:val="24"/>
        </w:rPr>
        <w:tab/>
      </w:r>
      <w:r w:rsidRPr="0022522F">
        <w:rPr>
          <w:rFonts w:ascii="Times New Roman" w:hAnsi="Times New Roman" w:cs="Times New Roman"/>
          <w:sz w:val="24"/>
          <w:szCs w:val="24"/>
        </w:rPr>
        <w:t>The Little River Casino Resort site;</w:t>
      </w:r>
    </w:p>
    <w:p w14:paraId="036D1CB5" w14:textId="77777777" w:rsidR="00D15872" w:rsidRPr="0022522F" w:rsidRDefault="00D15872" w:rsidP="00EC3941">
      <w:pPr>
        <w:pStyle w:val="ListParagraph"/>
        <w:numPr>
          <w:ilvl w:val="0"/>
          <w:numId w:val="10"/>
        </w:numPr>
        <w:spacing w:after="240" w:line="240" w:lineRule="auto"/>
        <w:contextualSpacing w:val="0"/>
        <w:jc w:val="both"/>
        <w:rPr>
          <w:rFonts w:ascii="Times New Roman" w:hAnsi="Times New Roman" w:cs="Times New Roman"/>
          <w:sz w:val="24"/>
          <w:szCs w:val="24"/>
        </w:rPr>
      </w:pPr>
      <w:r w:rsidRPr="0022522F">
        <w:rPr>
          <w:rFonts w:ascii="Times New Roman" w:hAnsi="Times New Roman" w:cs="Times New Roman"/>
          <w:sz w:val="24"/>
          <w:szCs w:val="24"/>
        </w:rPr>
        <w:tab/>
        <w:t>The Little River Wastewater Treatment Plant</w:t>
      </w:r>
      <w:r w:rsidR="00A078F6">
        <w:rPr>
          <w:rFonts w:ascii="Times New Roman" w:hAnsi="Times New Roman" w:cs="Times New Roman"/>
          <w:sz w:val="24"/>
          <w:szCs w:val="24"/>
        </w:rPr>
        <w:t xml:space="preserve"> and</w:t>
      </w:r>
      <w:r w:rsidR="002357A5">
        <w:rPr>
          <w:rFonts w:ascii="Times New Roman" w:hAnsi="Times New Roman" w:cs="Times New Roman"/>
          <w:sz w:val="24"/>
          <w:szCs w:val="24"/>
        </w:rPr>
        <w:t xml:space="preserve"> waste</w:t>
      </w:r>
      <w:r w:rsidR="00653A70">
        <w:rPr>
          <w:rFonts w:ascii="Times New Roman" w:hAnsi="Times New Roman" w:cs="Times New Roman"/>
          <w:sz w:val="24"/>
          <w:szCs w:val="24"/>
        </w:rPr>
        <w:t xml:space="preserve"> treatment pond</w:t>
      </w:r>
      <w:r w:rsidR="00A078F6">
        <w:rPr>
          <w:rFonts w:ascii="Times New Roman" w:hAnsi="Times New Roman" w:cs="Times New Roman"/>
          <w:sz w:val="24"/>
          <w:szCs w:val="24"/>
        </w:rPr>
        <w:t xml:space="preserve"> area</w:t>
      </w:r>
      <w:r w:rsidRPr="0022522F">
        <w:rPr>
          <w:rFonts w:ascii="Times New Roman" w:hAnsi="Times New Roman" w:cs="Times New Roman"/>
          <w:sz w:val="24"/>
          <w:szCs w:val="24"/>
        </w:rPr>
        <w:t>;</w:t>
      </w:r>
    </w:p>
    <w:p w14:paraId="0BF2FA83" w14:textId="77777777" w:rsidR="00D15872" w:rsidRPr="0022522F" w:rsidRDefault="00D15872" w:rsidP="00EC3941">
      <w:pPr>
        <w:pStyle w:val="ListParagraph"/>
        <w:numPr>
          <w:ilvl w:val="0"/>
          <w:numId w:val="10"/>
        </w:numPr>
        <w:spacing w:after="240" w:line="240" w:lineRule="auto"/>
        <w:contextualSpacing w:val="0"/>
        <w:jc w:val="both"/>
        <w:rPr>
          <w:rFonts w:ascii="Times New Roman" w:hAnsi="Times New Roman" w:cs="Times New Roman"/>
          <w:sz w:val="24"/>
          <w:szCs w:val="24"/>
        </w:rPr>
      </w:pPr>
      <w:r w:rsidRPr="0022522F">
        <w:rPr>
          <w:rFonts w:ascii="Times New Roman" w:hAnsi="Times New Roman" w:cs="Times New Roman"/>
          <w:sz w:val="24"/>
          <w:szCs w:val="24"/>
        </w:rPr>
        <w:tab/>
        <w:t>The Tribal Governmental Building site</w:t>
      </w:r>
      <w:r w:rsidR="00DF52A3" w:rsidRPr="0022522F">
        <w:rPr>
          <w:rFonts w:ascii="Times New Roman" w:hAnsi="Times New Roman" w:cs="Times New Roman"/>
          <w:sz w:val="24"/>
          <w:szCs w:val="24"/>
        </w:rPr>
        <w:t>, including the C-Store location</w:t>
      </w:r>
      <w:r w:rsidRPr="0022522F">
        <w:rPr>
          <w:rFonts w:ascii="Times New Roman" w:hAnsi="Times New Roman" w:cs="Times New Roman"/>
          <w:sz w:val="24"/>
          <w:szCs w:val="24"/>
        </w:rPr>
        <w:t>;</w:t>
      </w:r>
    </w:p>
    <w:p w14:paraId="03813442" w14:textId="77777777" w:rsidR="00DF52A3" w:rsidRPr="0022522F" w:rsidRDefault="00DF52A3" w:rsidP="00EC3941">
      <w:pPr>
        <w:pStyle w:val="ListParagraph"/>
        <w:numPr>
          <w:ilvl w:val="0"/>
          <w:numId w:val="10"/>
        </w:numPr>
        <w:spacing w:after="240" w:line="240" w:lineRule="auto"/>
        <w:contextualSpacing w:val="0"/>
        <w:jc w:val="both"/>
        <w:rPr>
          <w:rFonts w:ascii="Times New Roman" w:hAnsi="Times New Roman" w:cs="Times New Roman"/>
          <w:sz w:val="24"/>
          <w:szCs w:val="24"/>
        </w:rPr>
      </w:pPr>
      <w:r w:rsidRPr="0022522F">
        <w:rPr>
          <w:rFonts w:ascii="Times New Roman" w:hAnsi="Times New Roman" w:cs="Times New Roman"/>
          <w:sz w:val="24"/>
          <w:szCs w:val="24"/>
        </w:rPr>
        <w:tab/>
        <w:t>The Custer Property</w:t>
      </w:r>
      <w:r w:rsidR="000172B7" w:rsidRPr="0022522F">
        <w:rPr>
          <w:rFonts w:ascii="Times New Roman" w:hAnsi="Times New Roman" w:cs="Times New Roman"/>
          <w:sz w:val="24"/>
          <w:szCs w:val="24"/>
        </w:rPr>
        <w:t>.</w:t>
      </w:r>
    </w:p>
    <w:p w14:paraId="0EBE7217" w14:textId="77777777" w:rsidR="007C0366" w:rsidRDefault="007C0366">
      <w:pPr>
        <w:rPr>
          <w:rFonts w:ascii="Times New Roman" w:hAnsi="Times New Roman" w:cs="Times New Roman"/>
          <w:b/>
          <w:sz w:val="24"/>
          <w:szCs w:val="24"/>
        </w:rPr>
      </w:pPr>
      <w:r>
        <w:rPr>
          <w:rFonts w:ascii="Times New Roman" w:hAnsi="Times New Roman" w:cs="Times New Roman"/>
          <w:b/>
          <w:sz w:val="24"/>
          <w:szCs w:val="24"/>
        </w:rPr>
        <w:br w:type="page"/>
      </w:r>
    </w:p>
    <w:p w14:paraId="3B2B92FB" w14:textId="411550FA" w:rsidR="00E4577A" w:rsidRDefault="002B66F2" w:rsidP="00EC3941">
      <w:pPr>
        <w:widowControl w:val="0"/>
        <w:rPr>
          <w:rFonts w:ascii="Times New Roman" w:hAnsi="Times New Roman" w:cs="Times New Roman"/>
          <w:b/>
          <w:sz w:val="24"/>
          <w:szCs w:val="24"/>
        </w:rPr>
      </w:pPr>
      <w:r>
        <w:rPr>
          <w:rFonts w:ascii="Times New Roman" w:hAnsi="Times New Roman" w:cs="Times New Roman"/>
          <w:b/>
          <w:sz w:val="24"/>
          <w:szCs w:val="24"/>
        </w:rPr>
        <w:lastRenderedPageBreak/>
        <w:t xml:space="preserve">Article </w:t>
      </w:r>
      <w:r w:rsidR="006122CA">
        <w:rPr>
          <w:rFonts w:ascii="Times New Roman" w:hAnsi="Times New Roman" w:cs="Times New Roman"/>
          <w:b/>
          <w:sz w:val="24"/>
          <w:szCs w:val="24"/>
        </w:rPr>
        <w:t>5</w:t>
      </w:r>
      <w:r w:rsidR="008A2808">
        <w:rPr>
          <w:rFonts w:ascii="Times New Roman" w:hAnsi="Times New Roman" w:cs="Times New Roman"/>
          <w:b/>
          <w:sz w:val="24"/>
          <w:szCs w:val="24"/>
        </w:rPr>
        <w:t>.</w:t>
      </w:r>
      <w:r>
        <w:rPr>
          <w:rFonts w:ascii="Times New Roman" w:hAnsi="Times New Roman" w:cs="Times New Roman"/>
          <w:b/>
          <w:sz w:val="24"/>
          <w:szCs w:val="24"/>
        </w:rPr>
        <w:tab/>
      </w:r>
      <w:r w:rsidR="00D71CE2">
        <w:rPr>
          <w:rFonts w:ascii="Times New Roman" w:hAnsi="Times New Roman" w:cs="Times New Roman"/>
          <w:b/>
          <w:sz w:val="24"/>
          <w:szCs w:val="24"/>
        </w:rPr>
        <w:t>Registrations</w:t>
      </w:r>
      <w:r w:rsidR="00F37E7A">
        <w:rPr>
          <w:rFonts w:ascii="Times New Roman" w:hAnsi="Times New Roman" w:cs="Times New Roman"/>
          <w:b/>
          <w:sz w:val="24"/>
          <w:szCs w:val="24"/>
        </w:rPr>
        <w:t xml:space="preserve"> and Permits</w:t>
      </w:r>
      <w:r w:rsidR="006122CA">
        <w:rPr>
          <w:rFonts w:ascii="Times New Roman" w:hAnsi="Times New Roman" w:cs="Times New Roman"/>
          <w:b/>
          <w:sz w:val="24"/>
          <w:szCs w:val="24"/>
        </w:rPr>
        <w:t>.</w:t>
      </w:r>
    </w:p>
    <w:p w14:paraId="11B26A9F" w14:textId="7F29051F" w:rsidR="004F60F4" w:rsidRDefault="00EE0458" w:rsidP="00EC3941">
      <w:pPr>
        <w:ind w:left="720" w:hanging="720"/>
        <w:jc w:val="both"/>
        <w:rPr>
          <w:rFonts w:ascii="Times New Roman" w:hAnsi="Times New Roman" w:cs="Times New Roman"/>
          <w:sz w:val="24"/>
          <w:szCs w:val="24"/>
        </w:rPr>
      </w:pPr>
      <w:r w:rsidRPr="00EE0458">
        <w:rPr>
          <w:rFonts w:ascii="Times New Roman" w:hAnsi="Times New Roman" w:cs="Times New Roman"/>
          <w:sz w:val="24"/>
          <w:szCs w:val="24"/>
        </w:rPr>
        <w:t>5.01.</w:t>
      </w:r>
      <w:r>
        <w:rPr>
          <w:rFonts w:ascii="Times New Roman" w:hAnsi="Times New Roman" w:cs="Times New Roman"/>
          <w:i/>
          <w:sz w:val="24"/>
          <w:szCs w:val="24"/>
        </w:rPr>
        <w:t xml:space="preserve"> </w:t>
      </w:r>
      <w:r>
        <w:rPr>
          <w:rFonts w:ascii="Times New Roman" w:hAnsi="Times New Roman" w:cs="Times New Roman"/>
          <w:i/>
          <w:sz w:val="24"/>
          <w:szCs w:val="24"/>
        </w:rPr>
        <w:tab/>
      </w:r>
      <w:r w:rsidR="004F60F4">
        <w:rPr>
          <w:rFonts w:ascii="Times New Roman" w:hAnsi="Times New Roman" w:cs="Times New Roman"/>
          <w:i/>
          <w:sz w:val="24"/>
          <w:szCs w:val="24"/>
        </w:rPr>
        <w:t xml:space="preserve">Tribal Member </w:t>
      </w:r>
      <w:r w:rsidR="00D71CE2">
        <w:rPr>
          <w:rFonts w:ascii="Times New Roman" w:hAnsi="Times New Roman" w:cs="Times New Roman"/>
          <w:i/>
          <w:sz w:val="24"/>
          <w:szCs w:val="24"/>
        </w:rPr>
        <w:t>Identification</w:t>
      </w:r>
      <w:r w:rsidR="004F60F4">
        <w:rPr>
          <w:rFonts w:ascii="Times New Roman" w:hAnsi="Times New Roman" w:cs="Times New Roman"/>
          <w:sz w:val="24"/>
          <w:szCs w:val="24"/>
        </w:rPr>
        <w:t xml:space="preserve">. A Tribal Member </w:t>
      </w:r>
      <w:r w:rsidR="00975388">
        <w:rPr>
          <w:rFonts w:ascii="Times New Roman" w:hAnsi="Times New Roman" w:cs="Times New Roman"/>
          <w:sz w:val="24"/>
          <w:szCs w:val="24"/>
        </w:rPr>
        <w:t>operating a recreational vehicle</w:t>
      </w:r>
      <w:r w:rsidR="004F60F4">
        <w:rPr>
          <w:rFonts w:ascii="Times New Roman" w:hAnsi="Times New Roman" w:cs="Times New Roman"/>
          <w:sz w:val="24"/>
          <w:szCs w:val="24"/>
        </w:rPr>
        <w:t xml:space="preserve"> on </w:t>
      </w:r>
      <w:r w:rsidR="0044409F">
        <w:rPr>
          <w:rFonts w:ascii="Times New Roman" w:hAnsi="Times New Roman" w:cs="Times New Roman"/>
          <w:sz w:val="24"/>
          <w:szCs w:val="24"/>
        </w:rPr>
        <w:t xml:space="preserve">tribal </w:t>
      </w:r>
      <w:r w:rsidR="004F60F4">
        <w:rPr>
          <w:rFonts w:ascii="Times New Roman" w:hAnsi="Times New Roman" w:cs="Times New Roman"/>
          <w:sz w:val="24"/>
          <w:szCs w:val="24"/>
        </w:rPr>
        <w:t>lands shall at all times carry his or her Tribal Identification Card issued by the Tribe’s Enrollment Department. If the issued identification does not bear a photograph of the member, the member shall carry additional identification bearing a photograph. No member shall permit another person to use his or her identification card.</w:t>
      </w:r>
    </w:p>
    <w:p w14:paraId="04B11B86" w14:textId="4C4665A5" w:rsidR="004F60F4" w:rsidRDefault="00D03B6C" w:rsidP="00EC3941">
      <w:pPr>
        <w:ind w:left="720" w:hanging="720"/>
        <w:jc w:val="both"/>
        <w:rPr>
          <w:rFonts w:ascii="Times New Roman" w:hAnsi="Times New Roman" w:cs="Times New Roman"/>
          <w:sz w:val="24"/>
          <w:szCs w:val="24"/>
        </w:rPr>
      </w:pPr>
      <w:r>
        <w:rPr>
          <w:rFonts w:ascii="Times New Roman" w:hAnsi="Times New Roman" w:cs="Times New Roman"/>
          <w:sz w:val="24"/>
          <w:szCs w:val="24"/>
        </w:rPr>
        <w:t>5.02.</w:t>
      </w:r>
      <w:r>
        <w:rPr>
          <w:rFonts w:ascii="Times New Roman" w:hAnsi="Times New Roman" w:cs="Times New Roman"/>
          <w:sz w:val="24"/>
          <w:szCs w:val="24"/>
        </w:rPr>
        <w:tab/>
      </w:r>
      <w:r w:rsidR="004F60F4">
        <w:rPr>
          <w:rFonts w:ascii="Times New Roman" w:hAnsi="Times New Roman" w:cs="Times New Roman"/>
          <w:i/>
          <w:sz w:val="24"/>
          <w:szCs w:val="24"/>
        </w:rPr>
        <w:t xml:space="preserve">Non-Tribal Member </w:t>
      </w:r>
      <w:r w:rsidR="00D71CE2">
        <w:rPr>
          <w:rFonts w:ascii="Times New Roman" w:hAnsi="Times New Roman" w:cs="Times New Roman"/>
          <w:i/>
          <w:sz w:val="24"/>
          <w:szCs w:val="24"/>
        </w:rPr>
        <w:t>Permits/Registration</w:t>
      </w:r>
      <w:r w:rsidR="004F60F4">
        <w:rPr>
          <w:rFonts w:ascii="Times New Roman" w:hAnsi="Times New Roman" w:cs="Times New Roman"/>
          <w:sz w:val="24"/>
          <w:szCs w:val="24"/>
        </w:rPr>
        <w:t xml:space="preserve">. Non-Tribal Members may be </w:t>
      </w:r>
      <w:r w:rsidR="00D71CE2">
        <w:rPr>
          <w:rFonts w:ascii="Times New Roman" w:hAnsi="Times New Roman" w:cs="Times New Roman"/>
          <w:sz w:val="24"/>
          <w:szCs w:val="24"/>
        </w:rPr>
        <w:t>registered</w:t>
      </w:r>
      <w:r w:rsidR="004F60F4">
        <w:rPr>
          <w:rFonts w:ascii="Times New Roman" w:hAnsi="Times New Roman" w:cs="Times New Roman"/>
          <w:sz w:val="24"/>
          <w:szCs w:val="24"/>
        </w:rPr>
        <w:t xml:space="preserve"> by the Department in on-reservation areas only, subject to the following:</w:t>
      </w:r>
    </w:p>
    <w:p w14:paraId="19799B47" w14:textId="77777777" w:rsidR="004F60F4" w:rsidRDefault="00514CC4" w:rsidP="00EC3941">
      <w:pPr>
        <w:pStyle w:val="ListParagraph"/>
        <w:numPr>
          <w:ilvl w:val="0"/>
          <w:numId w:val="12"/>
        </w:numPr>
        <w:spacing w:after="240" w:line="240" w:lineRule="auto"/>
        <w:contextualSpacing w:val="0"/>
        <w:jc w:val="both"/>
        <w:rPr>
          <w:rFonts w:ascii="Times New Roman" w:hAnsi="Times New Roman" w:cs="Times New Roman"/>
          <w:sz w:val="24"/>
          <w:szCs w:val="24"/>
        </w:rPr>
      </w:pPr>
      <w:r w:rsidRPr="002F17CA">
        <w:rPr>
          <w:rFonts w:ascii="Times New Roman" w:hAnsi="Times New Roman" w:cs="Times New Roman"/>
          <w:i/>
          <w:sz w:val="24"/>
          <w:szCs w:val="24"/>
        </w:rPr>
        <w:t>Trespass Permits.</w:t>
      </w:r>
      <w:r w:rsidRPr="0022522F">
        <w:rPr>
          <w:rFonts w:ascii="Times New Roman" w:hAnsi="Times New Roman" w:cs="Times New Roman"/>
          <w:sz w:val="24"/>
          <w:szCs w:val="24"/>
        </w:rPr>
        <w:t xml:space="preserve"> </w:t>
      </w:r>
      <w:r w:rsidR="004F60F4">
        <w:rPr>
          <w:rFonts w:ascii="Times New Roman" w:hAnsi="Times New Roman" w:cs="Times New Roman"/>
          <w:sz w:val="24"/>
          <w:szCs w:val="24"/>
        </w:rPr>
        <w:t xml:space="preserve">Immediate family members of Tribal Members shall receive a special trespass </w:t>
      </w:r>
      <w:r w:rsidR="005466B6">
        <w:rPr>
          <w:rFonts w:ascii="Times New Roman" w:hAnsi="Times New Roman" w:cs="Times New Roman"/>
          <w:sz w:val="24"/>
          <w:szCs w:val="24"/>
        </w:rPr>
        <w:t>permit</w:t>
      </w:r>
      <w:r w:rsidR="004F60F4">
        <w:rPr>
          <w:rFonts w:ascii="Times New Roman" w:hAnsi="Times New Roman" w:cs="Times New Roman"/>
          <w:sz w:val="24"/>
          <w:szCs w:val="24"/>
        </w:rPr>
        <w:t xml:space="preserve"> on submission to the Department. The application shall, at a minimum, identify the enrolled tribal member to whom the applicant is related and identify the nature of the relationship, with verification by the listed tribal member. The </w:t>
      </w:r>
      <w:r w:rsidR="00306317">
        <w:rPr>
          <w:rFonts w:ascii="Times New Roman" w:hAnsi="Times New Roman" w:cs="Times New Roman"/>
          <w:sz w:val="24"/>
          <w:szCs w:val="24"/>
        </w:rPr>
        <w:t>permittee</w:t>
      </w:r>
      <w:r w:rsidR="004F60F4">
        <w:rPr>
          <w:rFonts w:ascii="Times New Roman" w:hAnsi="Times New Roman" w:cs="Times New Roman"/>
          <w:sz w:val="24"/>
          <w:szCs w:val="24"/>
        </w:rPr>
        <w:t xml:space="preserve"> must carry the </w:t>
      </w:r>
      <w:r w:rsidR="00306317">
        <w:rPr>
          <w:rFonts w:ascii="Times New Roman" w:hAnsi="Times New Roman" w:cs="Times New Roman"/>
          <w:sz w:val="24"/>
          <w:szCs w:val="24"/>
        </w:rPr>
        <w:t>permit</w:t>
      </w:r>
      <w:r w:rsidR="004F60F4">
        <w:rPr>
          <w:rFonts w:ascii="Times New Roman" w:hAnsi="Times New Roman" w:cs="Times New Roman"/>
          <w:sz w:val="24"/>
          <w:szCs w:val="24"/>
        </w:rPr>
        <w:t xml:space="preserve"> and photo </w:t>
      </w:r>
      <w:r w:rsidR="00927856">
        <w:rPr>
          <w:rFonts w:ascii="Times New Roman" w:hAnsi="Times New Roman" w:cs="Times New Roman"/>
          <w:sz w:val="24"/>
          <w:szCs w:val="24"/>
        </w:rPr>
        <w:t>I</w:t>
      </w:r>
      <w:r w:rsidR="004F60F4">
        <w:rPr>
          <w:rFonts w:ascii="Times New Roman" w:hAnsi="Times New Roman" w:cs="Times New Roman"/>
          <w:sz w:val="24"/>
          <w:szCs w:val="24"/>
        </w:rPr>
        <w:t>.</w:t>
      </w:r>
      <w:r w:rsidR="00927856">
        <w:rPr>
          <w:rFonts w:ascii="Times New Roman" w:hAnsi="Times New Roman" w:cs="Times New Roman"/>
          <w:sz w:val="24"/>
          <w:szCs w:val="24"/>
        </w:rPr>
        <w:t>D</w:t>
      </w:r>
      <w:r w:rsidR="004F60F4">
        <w:rPr>
          <w:rFonts w:ascii="Times New Roman" w:hAnsi="Times New Roman" w:cs="Times New Roman"/>
          <w:sz w:val="24"/>
          <w:szCs w:val="24"/>
        </w:rPr>
        <w:t xml:space="preserve">. at all times during </w:t>
      </w:r>
      <w:r w:rsidR="00975388">
        <w:rPr>
          <w:rFonts w:ascii="Times New Roman" w:hAnsi="Times New Roman" w:cs="Times New Roman"/>
          <w:sz w:val="24"/>
          <w:szCs w:val="24"/>
        </w:rPr>
        <w:t xml:space="preserve">the operation of recreational vehicles </w:t>
      </w:r>
      <w:r w:rsidR="004F60F4">
        <w:rPr>
          <w:rFonts w:ascii="Times New Roman" w:hAnsi="Times New Roman" w:cs="Times New Roman"/>
          <w:sz w:val="24"/>
          <w:szCs w:val="24"/>
        </w:rPr>
        <w:t>activities on on-reservation lands.</w:t>
      </w:r>
      <w:r w:rsidR="00F8129A">
        <w:rPr>
          <w:rFonts w:ascii="Times New Roman" w:hAnsi="Times New Roman" w:cs="Times New Roman"/>
          <w:sz w:val="24"/>
          <w:szCs w:val="24"/>
        </w:rPr>
        <w:t xml:space="preserve"> The tribal member need not accompany the trespass permit holder.</w:t>
      </w:r>
    </w:p>
    <w:p w14:paraId="6946C417" w14:textId="77777777" w:rsidR="004F60F4" w:rsidRDefault="004F60F4" w:rsidP="00EC3941">
      <w:pPr>
        <w:pStyle w:val="ListParagraph"/>
        <w:numPr>
          <w:ilvl w:val="0"/>
          <w:numId w:val="12"/>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Members of </w:t>
      </w:r>
      <w:r w:rsidR="00D35187">
        <w:rPr>
          <w:rFonts w:ascii="Times New Roman" w:hAnsi="Times New Roman" w:cs="Times New Roman"/>
          <w:sz w:val="24"/>
          <w:szCs w:val="24"/>
        </w:rPr>
        <w:t xml:space="preserve">tribes with </w:t>
      </w:r>
      <w:r>
        <w:rPr>
          <w:rFonts w:ascii="Times New Roman" w:hAnsi="Times New Roman" w:cs="Times New Roman"/>
          <w:sz w:val="24"/>
          <w:szCs w:val="24"/>
        </w:rPr>
        <w:t>reciprocal</w:t>
      </w:r>
      <w:r w:rsidR="00D35187">
        <w:rPr>
          <w:rFonts w:ascii="Times New Roman" w:hAnsi="Times New Roman" w:cs="Times New Roman"/>
          <w:sz w:val="24"/>
          <w:szCs w:val="24"/>
        </w:rPr>
        <w:t xml:space="preserve"> agreements</w:t>
      </w:r>
      <w:r>
        <w:rPr>
          <w:rFonts w:ascii="Times New Roman" w:hAnsi="Times New Roman" w:cs="Times New Roman"/>
          <w:sz w:val="24"/>
          <w:szCs w:val="24"/>
        </w:rPr>
        <w:t xml:space="preserve"> shall receive a special trespass permit upon submission to the Department. The application shall, at a minimum, identify the applicant’s tribe of enrollment and any assigned </w:t>
      </w:r>
      <w:r w:rsidR="0089611B">
        <w:rPr>
          <w:rFonts w:ascii="Times New Roman" w:hAnsi="Times New Roman" w:cs="Times New Roman"/>
          <w:sz w:val="24"/>
          <w:szCs w:val="24"/>
        </w:rPr>
        <w:t xml:space="preserve">tribal </w:t>
      </w:r>
      <w:r>
        <w:rPr>
          <w:rFonts w:ascii="Times New Roman" w:hAnsi="Times New Roman" w:cs="Times New Roman"/>
          <w:sz w:val="24"/>
          <w:szCs w:val="24"/>
        </w:rPr>
        <w:t xml:space="preserve">identification number, whether the applicant’s tribe has issued any </w:t>
      </w:r>
      <w:r w:rsidR="00975388">
        <w:rPr>
          <w:rFonts w:ascii="Times New Roman" w:hAnsi="Times New Roman" w:cs="Times New Roman"/>
          <w:sz w:val="24"/>
          <w:szCs w:val="24"/>
        </w:rPr>
        <w:t xml:space="preserve">license </w:t>
      </w:r>
      <w:r w:rsidR="00975388">
        <w:rPr>
          <w:rFonts w:ascii="Times New Roman" w:hAnsi="Times New Roman" w:cs="Times New Roman"/>
          <w:sz w:val="24"/>
          <w:szCs w:val="24"/>
        </w:rPr>
        <w:lastRenderedPageBreak/>
        <w:t>or</w:t>
      </w:r>
      <w:r>
        <w:rPr>
          <w:rFonts w:ascii="Times New Roman" w:hAnsi="Times New Roman" w:cs="Times New Roman"/>
          <w:sz w:val="24"/>
          <w:szCs w:val="24"/>
        </w:rPr>
        <w:t xml:space="preserve"> permit to him or her and whether the applicant’s tribe has revoked his or her current privileges</w:t>
      </w:r>
      <w:r w:rsidR="007407D7">
        <w:rPr>
          <w:rFonts w:ascii="Times New Roman" w:hAnsi="Times New Roman" w:cs="Times New Roman"/>
          <w:sz w:val="24"/>
          <w:szCs w:val="24"/>
        </w:rPr>
        <w:t>.</w:t>
      </w:r>
    </w:p>
    <w:p w14:paraId="5ADD8344" w14:textId="77777777" w:rsidR="001E2875" w:rsidRDefault="001E2875" w:rsidP="00EC3941">
      <w:pPr>
        <w:pStyle w:val="ListParagraph"/>
        <w:numPr>
          <w:ilvl w:val="0"/>
          <w:numId w:val="12"/>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The Department may deny permits to members of tribes with reciprocal agreements if the applicant’s tribe has revoked his or her current privileges.</w:t>
      </w:r>
    </w:p>
    <w:p w14:paraId="7F01AA88" w14:textId="77777777" w:rsidR="00007F5C" w:rsidRDefault="00DE6F56" w:rsidP="00EC3941">
      <w:pPr>
        <w:widowControl w:val="0"/>
        <w:jc w:val="both"/>
        <w:rPr>
          <w:rFonts w:ascii="Times New Roman" w:hAnsi="Times New Roman" w:cs="Times New Roman"/>
          <w:sz w:val="24"/>
          <w:szCs w:val="24"/>
        </w:rPr>
      </w:pPr>
      <w:r>
        <w:rPr>
          <w:rFonts w:ascii="Times New Roman" w:hAnsi="Times New Roman" w:cs="Times New Roman"/>
          <w:sz w:val="24"/>
          <w:szCs w:val="24"/>
        </w:rPr>
        <w:t>5.03</w:t>
      </w:r>
      <w:r w:rsidR="003E42D0">
        <w:rPr>
          <w:rFonts w:ascii="Times New Roman" w:hAnsi="Times New Roman" w:cs="Times New Roman"/>
          <w:sz w:val="24"/>
          <w:szCs w:val="24"/>
        </w:rPr>
        <w:t>.</w:t>
      </w:r>
      <w:r w:rsidR="003E42D0">
        <w:rPr>
          <w:rFonts w:ascii="Times New Roman" w:hAnsi="Times New Roman" w:cs="Times New Roman"/>
          <w:sz w:val="24"/>
          <w:szCs w:val="24"/>
        </w:rPr>
        <w:tab/>
      </w:r>
      <w:r w:rsidR="00007F5C">
        <w:rPr>
          <w:rFonts w:ascii="Times New Roman" w:hAnsi="Times New Roman" w:cs="Times New Roman"/>
          <w:i/>
          <w:sz w:val="24"/>
          <w:szCs w:val="24"/>
        </w:rPr>
        <w:t>Age Limits</w:t>
      </w:r>
      <w:r w:rsidR="00007F5C">
        <w:rPr>
          <w:rFonts w:ascii="Times New Roman" w:hAnsi="Times New Roman" w:cs="Times New Roman"/>
          <w:sz w:val="24"/>
          <w:szCs w:val="24"/>
        </w:rPr>
        <w:t>.</w:t>
      </w:r>
    </w:p>
    <w:p w14:paraId="7DF813A5" w14:textId="089BA91E" w:rsidR="00007F5C" w:rsidRPr="0022522F" w:rsidRDefault="00007F5C" w:rsidP="00EC3941">
      <w:pPr>
        <w:pStyle w:val="ListParagraph"/>
        <w:numPr>
          <w:ilvl w:val="0"/>
          <w:numId w:val="13"/>
        </w:numPr>
        <w:spacing w:after="240" w:line="240" w:lineRule="auto"/>
        <w:contextualSpacing w:val="0"/>
        <w:jc w:val="both"/>
        <w:rPr>
          <w:rFonts w:ascii="Times New Roman" w:hAnsi="Times New Roman" w:cs="Times New Roman"/>
          <w:sz w:val="24"/>
          <w:szCs w:val="24"/>
        </w:rPr>
      </w:pPr>
      <w:r w:rsidRPr="007825E3">
        <w:rPr>
          <w:rFonts w:ascii="Times New Roman" w:hAnsi="Times New Roman" w:cs="Times New Roman"/>
          <w:i/>
          <w:sz w:val="24"/>
          <w:szCs w:val="24"/>
        </w:rPr>
        <w:t>Tribal Members Under Age 1</w:t>
      </w:r>
      <w:r w:rsidR="00E70564">
        <w:rPr>
          <w:rFonts w:ascii="Times New Roman" w:hAnsi="Times New Roman" w:cs="Times New Roman"/>
          <w:i/>
          <w:sz w:val="24"/>
          <w:szCs w:val="24"/>
        </w:rPr>
        <w:t>2</w:t>
      </w:r>
      <w:r w:rsidRPr="007825E3">
        <w:rPr>
          <w:rFonts w:ascii="Times New Roman" w:hAnsi="Times New Roman" w:cs="Times New Roman"/>
          <w:i/>
          <w:sz w:val="24"/>
          <w:szCs w:val="24"/>
        </w:rPr>
        <w:t>.</w:t>
      </w:r>
      <w:r>
        <w:rPr>
          <w:rFonts w:ascii="Times New Roman" w:hAnsi="Times New Roman" w:cs="Times New Roman"/>
          <w:sz w:val="24"/>
          <w:szCs w:val="24"/>
        </w:rPr>
        <w:t xml:space="preserve"> Tribal Members under the age of t</w:t>
      </w:r>
      <w:r w:rsidR="00E70564">
        <w:rPr>
          <w:rFonts w:ascii="Times New Roman" w:hAnsi="Times New Roman" w:cs="Times New Roman"/>
          <w:sz w:val="24"/>
          <w:szCs w:val="24"/>
        </w:rPr>
        <w:t>welve</w:t>
      </w:r>
      <w:r>
        <w:rPr>
          <w:rFonts w:ascii="Times New Roman" w:hAnsi="Times New Roman" w:cs="Times New Roman"/>
          <w:sz w:val="24"/>
          <w:szCs w:val="24"/>
        </w:rPr>
        <w:t xml:space="preserve"> may not </w:t>
      </w:r>
      <w:r w:rsidR="00975388">
        <w:rPr>
          <w:rFonts w:ascii="Times New Roman" w:hAnsi="Times New Roman" w:cs="Times New Roman"/>
          <w:sz w:val="24"/>
          <w:szCs w:val="24"/>
        </w:rPr>
        <w:t>operate recreational vehicles on Tribal Lands</w:t>
      </w:r>
      <w:r>
        <w:rPr>
          <w:rFonts w:ascii="Times New Roman" w:hAnsi="Times New Roman" w:cs="Times New Roman"/>
          <w:sz w:val="24"/>
          <w:szCs w:val="24"/>
        </w:rPr>
        <w:t>.</w:t>
      </w:r>
      <w:r w:rsidRPr="0022522F">
        <w:rPr>
          <w:rFonts w:ascii="Times New Roman" w:hAnsi="Times New Roman" w:cs="Times New Roman"/>
          <w:sz w:val="24"/>
          <w:szCs w:val="24"/>
        </w:rPr>
        <w:t xml:space="preserve"> </w:t>
      </w:r>
    </w:p>
    <w:p w14:paraId="3116A50B" w14:textId="3E298634" w:rsidR="00007F5C" w:rsidRDefault="00007F5C" w:rsidP="00EC3941">
      <w:pPr>
        <w:pStyle w:val="ListParagraph"/>
        <w:numPr>
          <w:ilvl w:val="0"/>
          <w:numId w:val="13"/>
        </w:numPr>
        <w:spacing w:after="240" w:line="240" w:lineRule="auto"/>
        <w:contextualSpacing w:val="0"/>
        <w:jc w:val="both"/>
        <w:rPr>
          <w:rFonts w:ascii="Times New Roman" w:hAnsi="Times New Roman" w:cs="Times New Roman"/>
          <w:sz w:val="24"/>
          <w:szCs w:val="24"/>
        </w:rPr>
      </w:pPr>
      <w:r w:rsidRPr="007825E3">
        <w:rPr>
          <w:rFonts w:ascii="Times New Roman" w:hAnsi="Times New Roman" w:cs="Times New Roman"/>
          <w:i/>
          <w:sz w:val="24"/>
          <w:szCs w:val="24"/>
        </w:rPr>
        <w:t>Tribal Members Aged 1</w:t>
      </w:r>
      <w:r w:rsidR="00E70564">
        <w:rPr>
          <w:rFonts w:ascii="Times New Roman" w:hAnsi="Times New Roman" w:cs="Times New Roman"/>
          <w:i/>
          <w:sz w:val="24"/>
          <w:szCs w:val="24"/>
        </w:rPr>
        <w:t>2</w:t>
      </w:r>
      <w:r w:rsidRPr="007825E3">
        <w:rPr>
          <w:rFonts w:ascii="Times New Roman" w:hAnsi="Times New Roman" w:cs="Times New Roman"/>
          <w:i/>
          <w:sz w:val="24"/>
          <w:szCs w:val="24"/>
        </w:rPr>
        <w:t xml:space="preserve"> – 1</w:t>
      </w:r>
      <w:r w:rsidR="00975388">
        <w:rPr>
          <w:rFonts w:ascii="Times New Roman" w:hAnsi="Times New Roman" w:cs="Times New Roman"/>
          <w:i/>
          <w:sz w:val="24"/>
          <w:szCs w:val="24"/>
        </w:rPr>
        <w:t>6</w:t>
      </w:r>
      <w:r w:rsidRPr="007825E3">
        <w:rPr>
          <w:rFonts w:ascii="Times New Roman" w:hAnsi="Times New Roman" w:cs="Times New Roman"/>
          <w:i/>
          <w:sz w:val="24"/>
          <w:szCs w:val="24"/>
        </w:rPr>
        <w:t>.</w:t>
      </w:r>
      <w:r>
        <w:rPr>
          <w:rFonts w:ascii="Times New Roman" w:hAnsi="Times New Roman" w:cs="Times New Roman"/>
          <w:sz w:val="24"/>
          <w:szCs w:val="24"/>
        </w:rPr>
        <w:t xml:space="preserve"> Tribal Members aged 1</w:t>
      </w:r>
      <w:r w:rsidR="00E70564">
        <w:rPr>
          <w:rFonts w:ascii="Times New Roman" w:hAnsi="Times New Roman" w:cs="Times New Roman"/>
          <w:sz w:val="24"/>
          <w:szCs w:val="24"/>
        </w:rPr>
        <w:t>2</w:t>
      </w:r>
      <w:r>
        <w:rPr>
          <w:rFonts w:ascii="Times New Roman" w:hAnsi="Times New Roman" w:cs="Times New Roman"/>
          <w:sz w:val="24"/>
          <w:szCs w:val="24"/>
        </w:rPr>
        <w:t xml:space="preserve"> – 1</w:t>
      </w:r>
      <w:r w:rsidR="00975388">
        <w:rPr>
          <w:rFonts w:ascii="Times New Roman" w:hAnsi="Times New Roman" w:cs="Times New Roman"/>
          <w:sz w:val="24"/>
          <w:szCs w:val="24"/>
        </w:rPr>
        <w:t>6</w:t>
      </w:r>
      <w:r>
        <w:rPr>
          <w:rFonts w:ascii="Times New Roman" w:hAnsi="Times New Roman" w:cs="Times New Roman"/>
          <w:sz w:val="24"/>
          <w:szCs w:val="24"/>
        </w:rPr>
        <w:t xml:space="preserve"> years old may </w:t>
      </w:r>
      <w:r w:rsidR="00975388">
        <w:rPr>
          <w:rFonts w:ascii="Times New Roman" w:hAnsi="Times New Roman" w:cs="Times New Roman"/>
          <w:sz w:val="24"/>
          <w:szCs w:val="24"/>
        </w:rPr>
        <w:t>operate recreational vehicles on Tribal Lands</w:t>
      </w:r>
      <w:r w:rsidR="00975388" w:rsidRPr="00F47F50">
        <w:rPr>
          <w:rFonts w:ascii="Times New Roman" w:hAnsi="Times New Roman" w:cs="Times New Roman"/>
          <w:sz w:val="24"/>
          <w:szCs w:val="24"/>
        </w:rPr>
        <w:t xml:space="preserve"> </w:t>
      </w:r>
      <w:r w:rsidR="00F47F50" w:rsidRPr="00F47F50">
        <w:rPr>
          <w:rFonts w:ascii="Times New Roman" w:hAnsi="Times New Roman" w:cs="Times New Roman"/>
          <w:sz w:val="24"/>
          <w:szCs w:val="24"/>
        </w:rPr>
        <w:t xml:space="preserve">under the immediate </w:t>
      </w:r>
      <w:r w:rsidR="00975388">
        <w:rPr>
          <w:rFonts w:ascii="Times New Roman" w:hAnsi="Times New Roman" w:cs="Times New Roman"/>
          <w:sz w:val="24"/>
          <w:szCs w:val="24"/>
        </w:rPr>
        <w:t>supervision</w:t>
      </w:r>
      <w:r w:rsidR="00F47F50" w:rsidRPr="00F47F50">
        <w:rPr>
          <w:rFonts w:ascii="Times New Roman" w:hAnsi="Times New Roman" w:cs="Times New Roman"/>
          <w:sz w:val="24"/>
          <w:szCs w:val="24"/>
        </w:rPr>
        <w:t xml:space="preserve"> of an adult with a valid Tribal or State </w:t>
      </w:r>
      <w:r w:rsidR="00D71CE2">
        <w:rPr>
          <w:rFonts w:ascii="Times New Roman" w:hAnsi="Times New Roman" w:cs="Times New Roman"/>
          <w:sz w:val="24"/>
          <w:szCs w:val="24"/>
        </w:rPr>
        <w:t>registration</w:t>
      </w:r>
      <w:r w:rsidR="00F47F50" w:rsidRPr="00F47F50">
        <w:rPr>
          <w:rFonts w:ascii="Times New Roman" w:hAnsi="Times New Roman" w:cs="Times New Roman"/>
          <w:sz w:val="24"/>
          <w:szCs w:val="24"/>
        </w:rPr>
        <w:t>.</w:t>
      </w:r>
    </w:p>
    <w:p w14:paraId="4CC65376" w14:textId="1FA62685" w:rsidR="00D54663" w:rsidRDefault="00DE6F56" w:rsidP="00EC3941">
      <w:pPr>
        <w:widowControl w:val="0"/>
        <w:ind w:left="720" w:hanging="720"/>
        <w:jc w:val="both"/>
        <w:rPr>
          <w:rFonts w:ascii="Times New Roman" w:hAnsi="Times New Roman" w:cs="Times New Roman"/>
          <w:sz w:val="24"/>
          <w:szCs w:val="24"/>
        </w:rPr>
      </w:pPr>
      <w:r>
        <w:rPr>
          <w:rFonts w:ascii="Times New Roman" w:hAnsi="Times New Roman" w:cs="Times New Roman"/>
          <w:sz w:val="24"/>
          <w:szCs w:val="24"/>
        </w:rPr>
        <w:t>5.04</w:t>
      </w:r>
      <w:r w:rsidR="003E42D0">
        <w:rPr>
          <w:rFonts w:ascii="Times New Roman" w:hAnsi="Times New Roman" w:cs="Times New Roman"/>
          <w:sz w:val="24"/>
          <w:szCs w:val="24"/>
        </w:rPr>
        <w:t>.</w:t>
      </w:r>
      <w:r w:rsidR="003E42D0">
        <w:rPr>
          <w:rFonts w:ascii="Times New Roman" w:hAnsi="Times New Roman" w:cs="Times New Roman"/>
          <w:sz w:val="24"/>
          <w:szCs w:val="24"/>
        </w:rPr>
        <w:tab/>
      </w:r>
      <w:r w:rsidR="00D54663">
        <w:rPr>
          <w:rFonts w:ascii="Times New Roman" w:hAnsi="Times New Roman" w:cs="Times New Roman"/>
          <w:i/>
          <w:sz w:val="24"/>
          <w:szCs w:val="24"/>
        </w:rPr>
        <w:t>Licenses</w:t>
      </w:r>
      <w:r w:rsidR="00D54663">
        <w:rPr>
          <w:rFonts w:ascii="Times New Roman" w:hAnsi="Times New Roman" w:cs="Times New Roman"/>
          <w:sz w:val="24"/>
          <w:szCs w:val="24"/>
        </w:rPr>
        <w:t xml:space="preserve">. </w:t>
      </w:r>
      <w:r w:rsidR="00975388">
        <w:rPr>
          <w:rFonts w:ascii="Times New Roman" w:hAnsi="Times New Roman" w:cs="Times New Roman"/>
          <w:sz w:val="24"/>
          <w:szCs w:val="24"/>
        </w:rPr>
        <w:t>Any Tribal Member sixteen</w:t>
      </w:r>
      <w:r w:rsidR="00D54663" w:rsidRPr="00D54663">
        <w:rPr>
          <w:rFonts w:ascii="Times New Roman" w:hAnsi="Times New Roman" w:cs="Times New Roman"/>
          <w:sz w:val="24"/>
          <w:szCs w:val="24"/>
        </w:rPr>
        <w:t xml:space="preserve"> (1</w:t>
      </w:r>
      <w:r w:rsidR="00975388">
        <w:rPr>
          <w:rFonts w:ascii="Times New Roman" w:hAnsi="Times New Roman" w:cs="Times New Roman"/>
          <w:sz w:val="24"/>
          <w:szCs w:val="24"/>
        </w:rPr>
        <w:t>6</w:t>
      </w:r>
      <w:r w:rsidR="00D54663" w:rsidRPr="00D54663">
        <w:rPr>
          <w:rFonts w:ascii="Times New Roman" w:hAnsi="Times New Roman" w:cs="Times New Roman"/>
          <w:sz w:val="24"/>
          <w:szCs w:val="24"/>
        </w:rPr>
        <w:t xml:space="preserve">) years of age or older, who </w:t>
      </w:r>
      <w:r w:rsidR="00975388">
        <w:rPr>
          <w:rFonts w:ascii="Times New Roman" w:hAnsi="Times New Roman" w:cs="Times New Roman"/>
          <w:sz w:val="24"/>
          <w:szCs w:val="24"/>
        </w:rPr>
        <w:t>operate recreational vehicles on Tribal Lands</w:t>
      </w:r>
      <w:r w:rsidR="00D54663" w:rsidRPr="00D54663">
        <w:rPr>
          <w:rFonts w:ascii="Times New Roman" w:hAnsi="Times New Roman" w:cs="Times New Roman"/>
          <w:sz w:val="24"/>
          <w:szCs w:val="24"/>
        </w:rPr>
        <w:t xml:space="preserve"> must have in his/her possession a valid and current </w:t>
      </w:r>
      <w:r w:rsidR="00975388">
        <w:rPr>
          <w:rFonts w:ascii="Times New Roman" w:hAnsi="Times New Roman" w:cs="Times New Roman"/>
          <w:sz w:val="24"/>
          <w:szCs w:val="24"/>
        </w:rPr>
        <w:t xml:space="preserve">State </w:t>
      </w:r>
      <w:r w:rsidR="00D54663" w:rsidRPr="00F6310A">
        <w:rPr>
          <w:rFonts w:ascii="Times New Roman" w:hAnsi="Times New Roman" w:cs="Times New Roman"/>
          <w:sz w:val="24"/>
          <w:szCs w:val="24"/>
        </w:rPr>
        <w:t>License</w:t>
      </w:r>
      <w:r w:rsidR="00F6310A">
        <w:rPr>
          <w:rFonts w:ascii="Times New Roman" w:hAnsi="Times New Roman" w:cs="Times New Roman"/>
          <w:sz w:val="24"/>
          <w:szCs w:val="24"/>
        </w:rPr>
        <w:t>.</w:t>
      </w:r>
      <w:r w:rsidR="00A61621">
        <w:rPr>
          <w:rFonts w:ascii="Times New Roman" w:hAnsi="Times New Roman" w:cs="Times New Roman"/>
          <w:sz w:val="24"/>
          <w:szCs w:val="24"/>
        </w:rPr>
        <w:t xml:space="preserve"> Licenses are not transferrable between or among Tribal Members.</w:t>
      </w:r>
    </w:p>
    <w:p w14:paraId="44207723" w14:textId="6DADB66F" w:rsidR="00214EBE" w:rsidRPr="00214EBE" w:rsidRDefault="00214EBE" w:rsidP="00EC3941">
      <w:pPr>
        <w:widowControl w:val="0"/>
        <w:ind w:left="720" w:hanging="720"/>
        <w:jc w:val="both"/>
        <w:rPr>
          <w:rFonts w:ascii="Times New Roman" w:hAnsi="Times New Roman" w:cs="Times New Roman"/>
          <w:sz w:val="24"/>
          <w:szCs w:val="24"/>
        </w:rPr>
      </w:pPr>
      <w:r>
        <w:rPr>
          <w:rFonts w:ascii="Times New Roman" w:hAnsi="Times New Roman" w:cs="Times New Roman"/>
          <w:sz w:val="24"/>
          <w:szCs w:val="24"/>
        </w:rPr>
        <w:t>5.05.</w:t>
      </w:r>
      <w:r>
        <w:rPr>
          <w:rFonts w:ascii="Times New Roman" w:hAnsi="Times New Roman" w:cs="Times New Roman"/>
          <w:sz w:val="24"/>
          <w:szCs w:val="24"/>
        </w:rPr>
        <w:tab/>
      </w:r>
      <w:r>
        <w:rPr>
          <w:rFonts w:ascii="Times New Roman" w:hAnsi="Times New Roman" w:cs="Times New Roman"/>
          <w:i/>
          <w:sz w:val="24"/>
          <w:szCs w:val="24"/>
        </w:rPr>
        <w:t>Registration</w:t>
      </w:r>
      <w:r>
        <w:rPr>
          <w:rFonts w:ascii="Times New Roman" w:hAnsi="Times New Roman" w:cs="Times New Roman"/>
          <w:sz w:val="24"/>
          <w:szCs w:val="24"/>
        </w:rPr>
        <w:t>. If you own a recreational vehicle and plan on operating it on Tribal Land in accordance with this Ordinance, you shall register it with the Department of Public Safety and display a registration decal.  Once a registration number has been assigned, it cannot be transferred to another recreational vehicle.</w:t>
      </w:r>
    </w:p>
    <w:p w14:paraId="6F7CC61B" w14:textId="1E6DAF21" w:rsidR="00006F12" w:rsidRPr="00006F12" w:rsidRDefault="006122CA" w:rsidP="00EC3941">
      <w:pPr>
        <w:ind w:left="720" w:hanging="720"/>
        <w:jc w:val="both"/>
        <w:rPr>
          <w:rFonts w:ascii="Times New Roman" w:hAnsi="Times New Roman" w:cs="Times New Roman"/>
          <w:sz w:val="24"/>
          <w:szCs w:val="24"/>
        </w:rPr>
      </w:pPr>
      <w:r>
        <w:rPr>
          <w:rFonts w:ascii="Times New Roman" w:hAnsi="Times New Roman" w:cs="Times New Roman"/>
          <w:sz w:val="24"/>
          <w:szCs w:val="24"/>
        </w:rPr>
        <w:t>5.0</w:t>
      </w:r>
      <w:r w:rsidR="00975388">
        <w:rPr>
          <w:rFonts w:ascii="Times New Roman" w:hAnsi="Times New Roman" w:cs="Times New Roman"/>
          <w:sz w:val="24"/>
          <w:szCs w:val="24"/>
        </w:rPr>
        <w:t>5</w:t>
      </w:r>
      <w:r w:rsidR="00006F12">
        <w:rPr>
          <w:rFonts w:ascii="Times New Roman" w:hAnsi="Times New Roman" w:cs="Times New Roman"/>
          <w:sz w:val="24"/>
          <w:szCs w:val="24"/>
        </w:rPr>
        <w:t>.</w:t>
      </w:r>
      <w:r w:rsidR="00006F12">
        <w:rPr>
          <w:rFonts w:ascii="Times New Roman" w:hAnsi="Times New Roman" w:cs="Times New Roman"/>
          <w:sz w:val="24"/>
          <w:szCs w:val="24"/>
        </w:rPr>
        <w:tab/>
      </w:r>
      <w:r w:rsidR="00006F12">
        <w:rPr>
          <w:rFonts w:ascii="Times New Roman" w:hAnsi="Times New Roman" w:cs="Times New Roman"/>
          <w:i/>
          <w:sz w:val="24"/>
          <w:szCs w:val="24"/>
        </w:rPr>
        <w:t>Off-Road Vehicle Use</w:t>
      </w:r>
      <w:r w:rsidR="00975388">
        <w:rPr>
          <w:rFonts w:ascii="Times New Roman" w:hAnsi="Times New Roman" w:cs="Times New Roman"/>
          <w:i/>
          <w:sz w:val="24"/>
          <w:szCs w:val="24"/>
        </w:rPr>
        <w:t xml:space="preserve"> related to Hunting and Fishing Regulations</w:t>
      </w:r>
      <w:r w:rsidR="00006F12">
        <w:rPr>
          <w:rFonts w:ascii="Times New Roman" w:hAnsi="Times New Roman" w:cs="Times New Roman"/>
          <w:sz w:val="24"/>
          <w:szCs w:val="24"/>
        </w:rPr>
        <w:t>. Tribal members may operate off-road ve</w:t>
      </w:r>
      <w:r w:rsidR="00006F12">
        <w:rPr>
          <w:rFonts w:ascii="Times New Roman" w:hAnsi="Times New Roman" w:cs="Times New Roman"/>
          <w:sz w:val="24"/>
          <w:szCs w:val="24"/>
        </w:rPr>
        <w:lastRenderedPageBreak/>
        <w:t>hicles, snowmobiles, boats or other vessels while engaging in the exercise of Article 13 rights and shall not be subject to State vehicle or vessel registration requirements, provided that the Tribal Member satisfies all licensing requirements for the Article 13 activity in question, is in compliance with applicable tribal hunt</w:t>
      </w:r>
      <w:r w:rsidR="00D635A5">
        <w:rPr>
          <w:rFonts w:ascii="Times New Roman" w:hAnsi="Times New Roman" w:cs="Times New Roman"/>
          <w:sz w:val="24"/>
          <w:szCs w:val="24"/>
        </w:rPr>
        <w:t>ing</w:t>
      </w:r>
      <w:r w:rsidR="00006F12">
        <w:rPr>
          <w:rFonts w:ascii="Times New Roman" w:hAnsi="Times New Roman" w:cs="Times New Roman"/>
          <w:sz w:val="24"/>
          <w:szCs w:val="24"/>
        </w:rPr>
        <w:t xml:space="preserve">, trapping or fishing season limitations in the Tribal regulations and possesses evidence of being so engaged in the Article 13 activity, such as possession of fish, game or common items related to hunting, trapping, fishing or gathering such as fishing rods, tip-ups, firearms, traps or nets. </w:t>
      </w:r>
      <w:r w:rsidR="00832E29">
        <w:rPr>
          <w:rFonts w:ascii="Times New Roman" w:hAnsi="Times New Roman" w:cs="Times New Roman"/>
          <w:sz w:val="24"/>
          <w:szCs w:val="24"/>
        </w:rPr>
        <w:t>Tribal members shall not operate vehicles other than snowmobiles on dedicated snowmobile paths</w:t>
      </w:r>
      <w:r w:rsidR="00161F07">
        <w:rPr>
          <w:rFonts w:ascii="Times New Roman" w:hAnsi="Times New Roman" w:cs="Times New Roman"/>
          <w:sz w:val="24"/>
          <w:szCs w:val="24"/>
        </w:rPr>
        <w:t xml:space="preserve">. </w:t>
      </w:r>
      <w:r w:rsidR="0082187F">
        <w:rPr>
          <w:rFonts w:ascii="Times New Roman" w:hAnsi="Times New Roman" w:cs="Times New Roman"/>
          <w:sz w:val="24"/>
          <w:szCs w:val="24"/>
        </w:rPr>
        <w:t>Restri</w:t>
      </w:r>
      <w:r w:rsidR="00161F07">
        <w:rPr>
          <w:rFonts w:ascii="Times New Roman" w:hAnsi="Times New Roman" w:cs="Times New Roman"/>
          <w:sz w:val="24"/>
          <w:szCs w:val="24"/>
        </w:rPr>
        <w:t>ction</w:t>
      </w:r>
      <w:r w:rsidR="00E04807">
        <w:rPr>
          <w:rFonts w:ascii="Times New Roman" w:hAnsi="Times New Roman" w:cs="Times New Roman"/>
          <w:sz w:val="24"/>
          <w:szCs w:val="24"/>
        </w:rPr>
        <w:t>s</w:t>
      </w:r>
      <w:r w:rsidR="00161F07">
        <w:rPr>
          <w:rFonts w:ascii="Times New Roman" w:hAnsi="Times New Roman" w:cs="Times New Roman"/>
          <w:sz w:val="24"/>
          <w:szCs w:val="24"/>
        </w:rPr>
        <w:t xml:space="preserve"> on the use of ORVs do not apply to those retrieving a legally harvested ani</w:t>
      </w:r>
      <w:r w:rsidR="005060FB">
        <w:rPr>
          <w:rFonts w:ascii="Times New Roman" w:hAnsi="Times New Roman" w:cs="Times New Roman"/>
          <w:sz w:val="24"/>
          <w:szCs w:val="24"/>
        </w:rPr>
        <w:t>mal.</w:t>
      </w:r>
    </w:p>
    <w:p w14:paraId="20C8FDC2" w14:textId="77777777" w:rsidR="00D818AD" w:rsidRDefault="00104C6E" w:rsidP="00EC3941">
      <w:pPr>
        <w:rPr>
          <w:rFonts w:ascii="Times New Roman" w:hAnsi="Times New Roman" w:cs="Times New Roman"/>
          <w:bCs/>
          <w:iCs/>
          <w:sz w:val="24"/>
          <w:szCs w:val="24"/>
        </w:rPr>
      </w:pPr>
      <w:r>
        <w:rPr>
          <w:rFonts w:ascii="Times New Roman" w:hAnsi="Times New Roman" w:cs="Times New Roman"/>
          <w:b/>
          <w:bCs/>
          <w:sz w:val="24"/>
          <w:szCs w:val="24"/>
        </w:rPr>
        <w:t>Article 6</w:t>
      </w:r>
      <w:r w:rsidR="003E42D0">
        <w:rPr>
          <w:rFonts w:ascii="Times New Roman" w:hAnsi="Times New Roman" w:cs="Times New Roman"/>
          <w:b/>
          <w:bCs/>
          <w:iCs/>
          <w:sz w:val="24"/>
          <w:szCs w:val="24"/>
        </w:rPr>
        <w:t>.</w:t>
      </w:r>
      <w:r w:rsidR="00293BE8">
        <w:rPr>
          <w:rFonts w:ascii="Times New Roman" w:hAnsi="Times New Roman" w:cs="Times New Roman"/>
          <w:b/>
          <w:bCs/>
          <w:iCs/>
          <w:sz w:val="24"/>
          <w:szCs w:val="24"/>
        </w:rPr>
        <w:tab/>
        <w:t>Prohibitions and Restrictions</w:t>
      </w:r>
      <w:r w:rsidR="00F8375B">
        <w:rPr>
          <w:rFonts w:ascii="Times New Roman" w:hAnsi="Times New Roman" w:cs="Times New Roman"/>
          <w:b/>
          <w:bCs/>
          <w:iCs/>
          <w:sz w:val="24"/>
          <w:szCs w:val="24"/>
        </w:rPr>
        <w:t>.</w:t>
      </w:r>
    </w:p>
    <w:p w14:paraId="59BBD05E" w14:textId="45632D04" w:rsidR="00104C6E" w:rsidRDefault="00104C6E" w:rsidP="00104C6E">
      <w:pPr>
        <w:ind w:left="720" w:hanging="720"/>
        <w:rPr>
          <w:rFonts w:ascii="Times New Roman" w:hAnsi="Times New Roman" w:cs="Times New Roman"/>
          <w:bCs/>
          <w:sz w:val="24"/>
          <w:szCs w:val="24"/>
        </w:rPr>
      </w:pPr>
      <w:r>
        <w:rPr>
          <w:rFonts w:ascii="Times New Roman" w:hAnsi="Times New Roman" w:cs="Times New Roman"/>
          <w:bCs/>
          <w:sz w:val="24"/>
          <w:szCs w:val="24"/>
        </w:rPr>
        <w:t>6</w:t>
      </w:r>
      <w:r w:rsidR="003E42D0">
        <w:rPr>
          <w:rFonts w:ascii="Times New Roman" w:hAnsi="Times New Roman" w:cs="Times New Roman"/>
          <w:bCs/>
          <w:sz w:val="24"/>
          <w:szCs w:val="24"/>
        </w:rPr>
        <w:t>.0</w:t>
      </w:r>
      <w:r>
        <w:rPr>
          <w:rFonts w:ascii="Times New Roman" w:hAnsi="Times New Roman" w:cs="Times New Roman"/>
          <w:bCs/>
          <w:sz w:val="24"/>
          <w:szCs w:val="24"/>
        </w:rPr>
        <w:t>1</w:t>
      </w:r>
      <w:r w:rsidR="003E42D0">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i/>
          <w:sz w:val="24"/>
          <w:szCs w:val="24"/>
        </w:rPr>
        <w:t>Use of Alcohol and Controlled Substances.</w:t>
      </w:r>
      <w:r w:rsidR="00D40AE4">
        <w:rPr>
          <w:rFonts w:ascii="Times New Roman" w:hAnsi="Times New Roman" w:cs="Times New Roman"/>
          <w:bCs/>
          <w:i/>
          <w:sz w:val="24"/>
          <w:szCs w:val="24"/>
        </w:rPr>
        <w:t xml:space="preserve"> </w:t>
      </w:r>
      <w:r w:rsidR="007846FE">
        <w:rPr>
          <w:rFonts w:ascii="Times New Roman" w:hAnsi="Times New Roman" w:cs="Times New Roman"/>
          <w:bCs/>
          <w:sz w:val="24"/>
          <w:szCs w:val="24"/>
        </w:rPr>
        <w:t>No person may operate a recreational vehicle under the influence of alcohol or a controlled substance.</w:t>
      </w:r>
      <w:r w:rsidR="003E42D0">
        <w:rPr>
          <w:rFonts w:ascii="Times New Roman" w:hAnsi="Times New Roman" w:cs="Times New Roman"/>
          <w:bCs/>
          <w:sz w:val="24"/>
          <w:szCs w:val="24"/>
        </w:rPr>
        <w:tab/>
      </w:r>
    </w:p>
    <w:p w14:paraId="15359EA3" w14:textId="6077E1BE" w:rsidR="00293BE8" w:rsidRDefault="00104C6E" w:rsidP="00EC3941">
      <w:pPr>
        <w:ind w:left="720" w:hanging="720"/>
        <w:rPr>
          <w:rFonts w:ascii="Times New Roman" w:hAnsi="Times New Roman" w:cs="Times New Roman"/>
          <w:sz w:val="24"/>
          <w:szCs w:val="24"/>
        </w:rPr>
      </w:pPr>
      <w:r>
        <w:rPr>
          <w:rFonts w:ascii="Times New Roman" w:hAnsi="Times New Roman" w:cs="Times New Roman"/>
          <w:bCs/>
          <w:sz w:val="24"/>
          <w:szCs w:val="24"/>
        </w:rPr>
        <w:t>6</w:t>
      </w:r>
      <w:r w:rsidR="003E42D0">
        <w:rPr>
          <w:rFonts w:ascii="Times New Roman" w:hAnsi="Times New Roman" w:cs="Times New Roman"/>
          <w:bCs/>
          <w:sz w:val="24"/>
          <w:szCs w:val="24"/>
        </w:rPr>
        <w:t>.0</w:t>
      </w:r>
      <w:r>
        <w:rPr>
          <w:rFonts w:ascii="Times New Roman" w:hAnsi="Times New Roman" w:cs="Times New Roman"/>
          <w:bCs/>
          <w:sz w:val="24"/>
          <w:szCs w:val="24"/>
        </w:rPr>
        <w:t>2</w:t>
      </w:r>
      <w:r w:rsidR="003E42D0">
        <w:rPr>
          <w:rFonts w:ascii="Times New Roman" w:hAnsi="Times New Roman" w:cs="Times New Roman"/>
          <w:bCs/>
          <w:sz w:val="24"/>
          <w:szCs w:val="24"/>
        </w:rPr>
        <w:t>.</w:t>
      </w:r>
      <w:r w:rsidR="003E42D0">
        <w:rPr>
          <w:rFonts w:ascii="Times New Roman" w:hAnsi="Times New Roman" w:cs="Times New Roman"/>
          <w:bCs/>
          <w:sz w:val="24"/>
          <w:szCs w:val="24"/>
        </w:rPr>
        <w:tab/>
      </w:r>
      <w:r w:rsidR="00293BE8" w:rsidRPr="006758AA">
        <w:rPr>
          <w:rFonts w:ascii="Times New Roman" w:hAnsi="Times New Roman" w:cs="Times New Roman"/>
          <w:bCs/>
          <w:i/>
          <w:sz w:val="24"/>
          <w:szCs w:val="24"/>
        </w:rPr>
        <w:t>Harassment of Hunters</w:t>
      </w:r>
      <w:r w:rsidR="00DB60ED">
        <w:rPr>
          <w:rFonts w:ascii="Times New Roman" w:hAnsi="Times New Roman" w:cs="Times New Roman"/>
          <w:bCs/>
          <w:i/>
          <w:sz w:val="24"/>
          <w:szCs w:val="24"/>
        </w:rPr>
        <w:t>, Trappers, and Gatherers</w:t>
      </w:r>
      <w:r w:rsidR="00293BE8" w:rsidRPr="006758AA">
        <w:rPr>
          <w:rFonts w:ascii="Times New Roman" w:hAnsi="Times New Roman" w:cs="Times New Roman"/>
          <w:bCs/>
          <w:i/>
          <w:sz w:val="24"/>
          <w:szCs w:val="24"/>
        </w:rPr>
        <w:t>.</w:t>
      </w:r>
      <w:r w:rsidR="00293BE8" w:rsidRPr="00C24C96">
        <w:rPr>
          <w:rFonts w:ascii="Times New Roman" w:hAnsi="Times New Roman" w:cs="Times New Roman"/>
          <w:b/>
          <w:bCs/>
          <w:sz w:val="24"/>
          <w:szCs w:val="24"/>
        </w:rPr>
        <w:t xml:space="preserve">  </w:t>
      </w:r>
      <w:r w:rsidR="00293BE8" w:rsidRPr="00C24C96">
        <w:rPr>
          <w:rFonts w:ascii="Times New Roman" w:hAnsi="Times New Roman" w:cs="Times New Roman"/>
          <w:sz w:val="24"/>
          <w:szCs w:val="24"/>
        </w:rPr>
        <w:t xml:space="preserve">No </w:t>
      </w:r>
      <w:r w:rsidR="00DB60ED">
        <w:rPr>
          <w:rFonts w:ascii="Times New Roman" w:hAnsi="Times New Roman" w:cs="Times New Roman"/>
          <w:sz w:val="24"/>
          <w:szCs w:val="24"/>
        </w:rPr>
        <w:t>person</w:t>
      </w:r>
      <w:r w:rsidR="00293BE8" w:rsidRPr="00C24C96">
        <w:rPr>
          <w:rFonts w:ascii="Times New Roman" w:hAnsi="Times New Roman" w:cs="Times New Roman"/>
          <w:sz w:val="24"/>
          <w:szCs w:val="24"/>
        </w:rPr>
        <w:t xml:space="preserve"> may harass, impede, or interfere with any licensed hunter</w:t>
      </w:r>
      <w:r w:rsidR="00DB60ED">
        <w:rPr>
          <w:rFonts w:ascii="Times New Roman" w:hAnsi="Times New Roman" w:cs="Times New Roman"/>
          <w:sz w:val="24"/>
          <w:szCs w:val="24"/>
        </w:rPr>
        <w:t>, trapper, or gatherer</w:t>
      </w:r>
      <w:r>
        <w:rPr>
          <w:rFonts w:ascii="Times New Roman" w:hAnsi="Times New Roman" w:cs="Times New Roman"/>
          <w:sz w:val="24"/>
          <w:szCs w:val="24"/>
        </w:rPr>
        <w:t xml:space="preserve"> while operating recreational vehicles on Tribal Lands</w:t>
      </w:r>
      <w:r w:rsidR="00293BE8" w:rsidRPr="00C24C96">
        <w:rPr>
          <w:rFonts w:ascii="Times New Roman" w:hAnsi="Times New Roman" w:cs="Times New Roman"/>
          <w:sz w:val="24"/>
          <w:szCs w:val="24"/>
        </w:rPr>
        <w:t>.</w:t>
      </w:r>
    </w:p>
    <w:p w14:paraId="451389B0" w14:textId="194778CB" w:rsidR="006A02C1" w:rsidRDefault="006A02C1" w:rsidP="00EC3941">
      <w:pPr>
        <w:ind w:left="720" w:hanging="720"/>
        <w:rPr>
          <w:rFonts w:ascii="Times New Roman" w:hAnsi="Times New Roman" w:cs="Times New Roman"/>
          <w:color w:val="000000" w:themeColor="text1"/>
          <w:sz w:val="24"/>
          <w:szCs w:val="24"/>
        </w:rPr>
      </w:pPr>
      <w:r>
        <w:rPr>
          <w:rFonts w:ascii="Times New Roman" w:hAnsi="Times New Roman" w:cs="Times New Roman"/>
          <w:sz w:val="24"/>
          <w:szCs w:val="24"/>
        </w:rPr>
        <w:t>6.03.</w:t>
      </w:r>
      <w:r>
        <w:rPr>
          <w:rFonts w:ascii="Times New Roman" w:hAnsi="Times New Roman" w:cs="Times New Roman"/>
          <w:sz w:val="24"/>
          <w:szCs w:val="24"/>
        </w:rPr>
        <w:tab/>
      </w:r>
      <w:r w:rsidR="00FC1624">
        <w:rPr>
          <w:rFonts w:ascii="Times New Roman" w:hAnsi="Times New Roman" w:cs="Times New Roman"/>
          <w:i/>
          <w:color w:val="000000" w:themeColor="text1"/>
          <w:sz w:val="24"/>
          <w:szCs w:val="24"/>
        </w:rPr>
        <w:t>Malicious Destruction of Property</w:t>
      </w:r>
      <w:r w:rsidR="007846FE">
        <w:rPr>
          <w:rFonts w:ascii="Times New Roman" w:hAnsi="Times New Roman" w:cs="Times New Roman"/>
          <w:i/>
          <w:color w:val="000000" w:themeColor="text1"/>
          <w:sz w:val="24"/>
          <w:szCs w:val="24"/>
        </w:rPr>
        <w:t xml:space="preserve"> or Wanton Waste</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No operator of a recreational vehicle may </w:t>
      </w:r>
      <w:r w:rsidRPr="00BA7302">
        <w:rPr>
          <w:rFonts w:ascii="Times New Roman" w:hAnsi="Times New Roman" w:cs="Times New Roman"/>
          <w:color w:val="000000" w:themeColor="text1"/>
          <w:sz w:val="24"/>
          <w:szCs w:val="24"/>
        </w:rPr>
        <w:t>damage</w:t>
      </w:r>
      <w:r>
        <w:rPr>
          <w:rFonts w:ascii="Times New Roman" w:hAnsi="Times New Roman" w:cs="Times New Roman"/>
          <w:color w:val="000000" w:themeColor="text1"/>
          <w:sz w:val="24"/>
          <w:szCs w:val="24"/>
        </w:rPr>
        <w:t xml:space="preserve"> or cause to be damaged Tribal Lands</w:t>
      </w:r>
      <w:r w:rsidR="008174A4">
        <w:rPr>
          <w:rFonts w:ascii="Times New Roman" w:hAnsi="Times New Roman" w:cs="Times New Roman"/>
          <w:color w:val="000000" w:themeColor="text1"/>
          <w:sz w:val="24"/>
          <w:szCs w:val="24"/>
        </w:rPr>
        <w:t>.</w:t>
      </w:r>
      <w:r w:rsidR="00FC1624">
        <w:rPr>
          <w:rFonts w:ascii="Times New Roman" w:hAnsi="Times New Roman" w:cs="Times New Roman"/>
          <w:color w:val="000000" w:themeColor="text1"/>
          <w:sz w:val="24"/>
          <w:szCs w:val="24"/>
        </w:rPr>
        <w:t xml:space="preserve">  Destruction of </w:t>
      </w:r>
      <w:r w:rsidR="00FC1624">
        <w:rPr>
          <w:rFonts w:ascii="Times New Roman" w:hAnsi="Times New Roman" w:cs="Times New Roman"/>
          <w:color w:val="000000" w:themeColor="text1"/>
          <w:sz w:val="24"/>
          <w:szCs w:val="24"/>
        </w:rPr>
        <w:lastRenderedPageBreak/>
        <w:t>property will be handled in accordance wit</w:t>
      </w:r>
      <w:r w:rsidR="007846FE">
        <w:rPr>
          <w:rFonts w:ascii="Times New Roman" w:hAnsi="Times New Roman" w:cs="Times New Roman"/>
          <w:color w:val="000000" w:themeColor="text1"/>
          <w:sz w:val="24"/>
          <w:szCs w:val="24"/>
        </w:rPr>
        <w:t>h the Law and Order Criminal Ordinance #11-400-03.</w:t>
      </w:r>
    </w:p>
    <w:p w14:paraId="199600CD" w14:textId="411BF9BE" w:rsidR="006A02C1" w:rsidRDefault="006A02C1" w:rsidP="00EC3941">
      <w:pPr>
        <w:ind w:left="720" w:hanging="720"/>
        <w:rPr>
          <w:rFonts w:ascii="Times New Roman" w:hAnsi="Times New Roman" w:cs="Times New Roman"/>
          <w:sz w:val="24"/>
          <w:szCs w:val="24"/>
        </w:rPr>
      </w:pPr>
      <w:r>
        <w:rPr>
          <w:rFonts w:ascii="Times New Roman" w:hAnsi="Times New Roman" w:cs="Times New Roman"/>
          <w:sz w:val="24"/>
          <w:szCs w:val="24"/>
        </w:rPr>
        <w:t>6.04.</w:t>
      </w:r>
      <w:r>
        <w:rPr>
          <w:rFonts w:ascii="Times New Roman" w:hAnsi="Times New Roman" w:cs="Times New Roman"/>
          <w:sz w:val="24"/>
          <w:szCs w:val="24"/>
        </w:rPr>
        <w:tab/>
      </w:r>
      <w:r>
        <w:rPr>
          <w:rFonts w:ascii="Times New Roman" w:hAnsi="Times New Roman" w:cs="Times New Roman"/>
          <w:i/>
          <w:sz w:val="24"/>
          <w:szCs w:val="24"/>
        </w:rPr>
        <w:t>Public Highways</w:t>
      </w:r>
      <w:r w:rsidR="003A462F">
        <w:rPr>
          <w:rFonts w:ascii="Times New Roman" w:hAnsi="Times New Roman" w:cs="Times New Roman"/>
          <w:i/>
          <w:sz w:val="24"/>
          <w:szCs w:val="24"/>
        </w:rPr>
        <w:t xml:space="preserve"> and Roadways</w:t>
      </w:r>
      <w:r>
        <w:rPr>
          <w:rFonts w:ascii="Times New Roman" w:hAnsi="Times New Roman" w:cs="Times New Roman"/>
          <w:sz w:val="24"/>
          <w:szCs w:val="24"/>
        </w:rPr>
        <w:t xml:space="preserve">.  Nothing in this </w:t>
      </w:r>
      <w:r w:rsidR="008F6B26">
        <w:rPr>
          <w:rFonts w:ascii="Times New Roman" w:hAnsi="Times New Roman" w:cs="Times New Roman"/>
          <w:sz w:val="24"/>
          <w:szCs w:val="24"/>
        </w:rPr>
        <w:t>Ordinance</w:t>
      </w:r>
      <w:r>
        <w:rPr>
          <w:rFonts w:ascii="Times New Roman" w:hAnsi="Times New Roman" w:cs="Times New Roman"/>
          <w:sz w:val="24"/>
          <w:szCs w:val="24"/>
        </w:rPr>
        <w:t xml:space="preserve"> shall be construed as permission to operate recreation vehicles on public highways </w:t>
      </w:r>
      <w:r w:rsidR="003A462F">
        <w:rPr>
          <w:rFonts w:ascii="Times New Roman" w:hAnsi="Times New Roman" w:cs="Times New Roman"/>
          <w:sz w:val="24"/>
          <w:szCs w:val="24"/>
        </w:rPr>
        <w:t xml:space="preserve">or roadways </w:t>
      </w:r>
      <w:r>
        <w:rPr>
          <w:rFonts w:ascii="Times New Roman" w:hAnsi="Times New Roman" w:cs="Times New Roman"/>
          <w:sz w:val="24"/>
          <w:szCs w:val="24"/>
        </w:rPr>
        <w:t>within Tribal Lands when it is otherwise prohibited under State Law.</w:t>
      </w:r>
    </w:p>
    <w:p w14:paraId="1B1C2562" w14:textId="3151CC83" w:rsidR="00953979" w:rsidRPr="00953979" w:rsidRDefault="00953979" w:rsidP="00EC3941">
      <w:pPr>
        <w:ind w:left="720" w:hanging="720"/>
        <w:rPr>
          <w:rFonts w:ascii="Times New Roman" w:hAnsi="Times New Roman" w:cs="Times New Roman"/>
          <w:sz w:val="24"/>
          <w:szCs w:val="24"/>
        </w:rPr>
      </w:pPr>
      <w:r>
        <w:rPr>
          <w:rFonts w:ascii="Times New Roman" w:hAnsi="Times New Roman" w:cs="Times New Roman"/>
          <w:sz w:val="24"/>
          <w:szCs w:val="24"/>
        </w:rPr>
        <w:t>6.05.</w:t>
      </w:r>
      <w:r>
        <w:rPr>
          <w:rFonts w:ascii="Times New Roman" w:hAnsi="Times New Roman" w:cs="Times New Roman"/>
          <w:sz w:val="24"/>
          <w:szCs w:val="24"/>
        </w:rPr>
        <w:tab/>
      </w:r>
      <w:r>
        <w:rPr>
          <w:rFonts w:ascii="Times New Roman" w:hAnsi="Times New Roman" w:cs="Times New Roman"/>
          <w:i/>
          <w:sz w:val="24"/>
          <w:szCs w:val="24"/>
        </w:rPr>
        <w:t xml:space="preserve">Signage and Speed Limits.  </w:t>
      </w:r>
      <w:r>
        <w:rPr>
          <w:rFonts w:ascii="Times New Roman" w:hAnsi="Times New Roman" w:cs="Times New Roman"/>
          <w:sz w:val="24"/>
          <w:szCs w:val="24"/>
        </w:rPr>
        <w:t>Operators of recreational</w:t>
      </w:r>
      <w:r w:rsidR="003157A9">
        <w:rPr>
          <w:rFonts w:ascii="Times New Roman" w:hAnsi="Times New Roman" w:cs="Times New Roman"/>
          <w:sz w:val="24"/>
          <w:szCs w:val="24"/>
        </w:rPr>
        <w:t xml:space="preserve"> vehicles shall obey all posted signs and </w:t>
      </w:r>
      <w:r w:rsidR="002477CC">
        <w:rPr>
          <w:rFonts w:ascii="Times New Roman" w:hAnsi="Times New Roman" w:cs="Times New Roman"/>
          <w:sz w:val="24"/>
          <w:szCs w:val="24"/>
        </w:rPr>
        <w:t xml:space="preserve">where no sign is posted, </w:t>
      </w:r>
      <w:r w:rsidR="003157A9">
        <w:rPr>
          <w:rFonts w:ascii="Times New Roman" w:hAnsi="Times New Roman" w:cs="Times New Roman"/>
          <w:sz w:val="24"/>
          <w:szCs w:val="24"/>
        </w:rPr>
        <w:t>operate at a rate of speed that is reasonable and proper, having due regard for the conditions then existing.</w:t>
      </w:r>
    </w:p>
    <w:p w14:paraId="2AA9867A" w14:textId="63571DE2" w:rsidR="008174A4" w:rsidRDefault="008174A4" w:rsidP="00EC3941">
      <w:pPr>
        <w:ind w:left="720" w:hanging="720"/>
        <w:rPr>
          <w:rFonts w:ascii="Times New Roman" w:hAnsi="Times New Roman" w:cs="Times New Roman"/>
          <w:sz w:val="24"/>
          <w:szCs w:val="24"/>
        </w:rPr>
      </w:pPr>
      <w:r>
        <w:rPr>
          <w:rFonts w:ascii="Times New Roman" w:hAnsi="Times New Roman" w:cs="Times New Roman"/>
          <w:sz w:val="24"/>
          <w:szCs w:val="24"/>
        </w:rPr>
        <w:t>6.0</w:t>
      </w:r>
      <w:r w:rsidR="00F13877">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i/>
          <w:sz w:val="24"/>
          <w:szCs w:val="24"/>
        </w:rPr>
        <w:t xml:space="preserve">Helmet required.  </w:t>
      </w:r>
      <w:r w:rsidR="007846FE">
        <w:rPr>
          <w:rFonts w:ascii="Times New Roman" w:hAnsi="Times New Roman" w:cs="Times New Roman"/>
          <w:sz w:val="24"/>
          <w:szCs w:val="24"/>
        </w:rPr>
        <w:t>A person of any age</w:t>
      </w:r>
      <w:r w:rsidRPr="008174A4">
        <w:rPr>
          <w:rFonts w:ascii="Times New Roman" w:hAnsi="Times New Roman" w:cs="Times New Roman"/>
          <w:sz w:val="24"/>
          <w:szCs w:val="24"/>
        </w:rPr>
        <w:t xml:space="preserve"> </w:t>
      </w:r>
      <w:r w:rsidR="007846FE">
        <w:rPr>
          <w:rFonts w:ascii="Times New Roman" w:hAnsi="Times New Roman" w:cs="Times New Roman"/>
          <w:sz w:val="24"/>
          <w:szCs w:val="24"/>
        </w:rPr>
        <w:t>shall</w:t>
      </w:r>
      <w:r w:rsidRPr="008174A4">
        <w:rPr>
          <w:rFonts w:ascii="Times New Roman" w:hAnsi="Times New Roman" w:cs="Times New Roman"/>
          <w:sz w:val="24"/>
          <w:szCs w:val="24"/>
        </w:rPr>
        <w:t xml:space="preserve"> wear a helmet when </w:t>
      </w:r>
      <w:r>
        <w:rPr>
          <w:rFonts w:ascii="Times New Roman" w:hAnsi="Times New Roman" w:cs="Times New Roman"/>
          <w:sz w:val="24"/>
          <w:szCs w:val="24"/>
        </w:rPr>
        <w:t xml:space="preserve">operating a recreational vehicle or </w:t>
      </w:r>
      <w:r w:rsidRPr="008174A4">
        <w:rPr>
          <w:rFonts w:ascii="Times New Roman" w:hAnsi="Times New Roman" w:cs="Times New Roman"/>
          <w:sz w:val="24"/>
          <w:szCs w:val="24"/>
        </w:rPr>
        <w:t xml:space="preserve">riding </w:t>
      </w:r>
      <w:r>
        <w:rPr>
          <w:rFonts w:ascii="Times New Roman" w:hAnsi="Times New Roman" w:cs="Times New Roman"/>
          <w:sz w:val="24"/>
          <w:szCs w:val="24"/>
        </w:rPr>
        <w:t>as a passenger</w:t>
      </w:r>
      <w:r w:rsidRPr="008174A4">
        <w:rPr>
          <w:rFonts w:ascii="Times New Roman" w:hAnsi="Times New Roman" w:cs="Times New Roman"/>
          <w:sz w:val="24"/>
          <w:szCs w:val="24"/>
        </w:rPr>
        <w:t xml:space="preserve">. </w:t>
      </w:r>
    </w:p>
    <w:p w14:paraId="7D03E7B9" w14:textId="435F7DF6" w:rsidR="00F13877" w:rsidRDefault="00F13877" w:rsidP="00EC3941">
      <w:pPr>
        <w:ind w:left="720" w:hanging="720"/>
        <w:rPr>
          <w:rFonts w:ascii="Times New Roman" w:hAnsi="Times New Roman" w:cs="Times New Roman"/>
          <w:sz w:val="24"/>
          <w:szCs w:val="24"/>
        </w:rPr>
      </w:pPr>
      <w:r>
        <w:rPr>
          <w:rFonts w:ascii="Times New Roman" w:hAnsi="Times New Roman" w:cs="Times New Roman"/>
          <w:sz w:val="24"/>
          <w:szCs w:val="24"/>
        </w:rPr>
        <w:t>6.07.</w:t>
      </w:r>
      <w:r>
        <w:rPr>
          <w:rFonts w:ascii="Times New Roman" w:hAnsi="Times New Roman" w:cs="Times New Roman"/>
          <w:sz w:val="24"/>
          <w:szCs w:val="24"/>
        </w:rPr>
        <w:tab/>
      </w:r>
      <w:r>
        <w:rPr>
          <w:rFonts w:ascii="Times New Roman" w:hAnsi="Times New Roman" w:cs="Times New Roman"/>
          <w:i/>
          <w:sz w:val="24"/>
          <w:szCs w:val="24"/>
        </w:rPr>
        <w:t xml:space="preserve">Federal and State law.  </w:t>
      </w:r>
      <w:r>
        <w:rPr>
          <w:rFonts w:ascii="Times New Roman" w:hAnsi="Times New Roman" w:cs="Times New Roman"/>
          <w:sz w:val="24"/>
          <w:szCs w:val="24"/>
        </w:rPr>
        <w:t xml:space="preserve">Nothing in this </w:t>
      </w:r>
      <w:r w:rsidR="008F6B26">
        <w:rPr>
          <w:rFonts w:ascii="Times New Roman" w:hAnsi="Times New Roman" w:cs="Times New Roman"/>
          <w:sz w:val="24"/>
          <w:szCs w:val="24"/>
        </w:rPr>
        <w:t>Ordinance</w:t>
      </w:r>
      <w:r>
        <w:rPr>
          <w:rFonts w:ascii="Times New Roman" w:hAnsi="Times New Roman" w:cs="Times New Roman"/>
          <w:sz w:val="24"/>
          <w:szCs w:val="24"/>
        </w:rPr>
        <w:t xml:space="preserve"> shall be construed as permission to operate recreation vehicles within Tribal Lands when it is otherwise prohibited under Federal or State Law.</w:t>
      </w:r>
    </w:p>
    <w:p w14:paraId="46F8D447" w14:textId="574A244F" w:rsidR="001701FC" w:rsidRDefault="001701FC" w:rsidP="00EC3941">
      <w:pPr>
        <w:ind w:left="720" w:hanging="720"/>
        <w:rPr>
          <w:rFonts w:ascii="Times New Roman" w:hAnsi="Times New Roman" w:cs="Times New Roman"/>
          <w:sz w:val="24"/>
          <w:szCs w:val="24"/>
        </w:rPr>
      </w:pPr>
      <w:r>
        <w:rPr>
          <w:rFonts w:ascii="Times New Roman" w:hAnsi="Times New Roman" w:cs="Times New Roman"/>
          <w:sz w:val="24"/>
          <w:szCs w:val="24"/>
        </w:rPr>
        <w:t>6.08.</w:t>
      </w:r>
      <w:r>
        <w:rPr>
          <w:rFonts w:ascii="Times New Roman" w:hAnsi="Times New Roman" w:cs="Times New Roman"/>
          <w:sz w:val="24"/>
          <w:szCs w:val="24"/>
        </w:rPr>
        <w:tab/>
      </w:r>
      <w:r>
        <w:rPr>
          <w:rFonts w:ascii="Times New Roman" w:hAnsi="Times New Roman" w:cs="Times New Roman"/>
          <w:i/>
          <w:sz w:val="24"/>
          <w:szCs w:val="24"/>
        </w:rPr>
        <w:t>Impersonating a Tribal Member.</w:t>
      </w:r>
      <w:r>
        <w:rPr>
          <w:rFonts w:ascii="Times New Roman" w:hAnsi="Times New Roman" w:cs="Times New Roman"/>
          <w:sz w:val="24"/>
          <w:szCs w:val="24"/>
        </w:rPr>
        <w:t xml:space="preserve">  No person may falsely claim that they are a Tribal Member.</w:t>
      </w:r>
    </w:p>
    <w:p w14:paraId="28499404" w14:textId="77777777" w:rsidR="00006A10" w:rsidRPr="001701FC" w:rsidRDefault="00006A10" w:rsidP="00EC3941">
      <w:pPr>
        <w:ind w:left="720" w:hanging="720"/>
        <w:rPr>
          <w:rFonts w:ascii="Times New Roman" w:hAnsi="Times New Roman" w:cs="Times New Roman"/>
          <w:sz w:val="24"/>
          <w:szCs w:val="24"/>
        </w:rPr>
      </w:pPr>
    </w:p>
    <w:p w14:paraId="4498AD2B" w14:textId="77777777" w:rsidR="00675AA5" w:rsidRDefault="00401A0F" w:rsidP="00FC1624">
      <w:pPr>
        <w:ind w:left="720" w:hanging="720"/>
        <w:rPr>
          <w:rFonts w:ascii="Times New Roman" w:hAnsi="Times New Roman" w:cs="Times New Roman"/>
          <w:b/>
          <w:bCs/>
          <w:iCs/>
          <w:sz w:val="24"/>
          <w:szCs w:val="24"/>
        </w:rPr>
      </w:pPr>
      <w:r>
        <w:rPr>
          <w:rFonts w:ascii="Times New Roman" w:hAnsi="Times New Roman" w:cs="Times New Roman"/>
          <w:bCs/>
          <w:iCs/>
          <w:sz w:val="24"/>
          <w:szCs w:val="24"/>
        </w:rPr>
        <w:t xml:space="preserve"> </w:t>
      </w:r>
      <w:r w:rsidR="00FC1624">
        <w:rPr>
          <w:rFonts w:ascii="Times New Roman" w:hAnsi="Times New Roman" w:cs="Times New Roman"/>
          <w:b/>
          <w:bCs/>
          <w:iCs/>
          <w:sz w:val="24"/>
          <w:szCs w:val="24"/>
        </w:rPr>
        <w:t xml:space="preserve">Article </w:t>
      </w:r>
      <w:r w:rsidR="00104C6E">
        <w:rPr>
          <w:rFonts w:ascii="Times New Roman" w:hAnsi="Times New Roman" w:cs="Times New Roman"/>
          <w:b/>
          <w:bCs/>
          <w:iCs/>
          <w:sz w:val="24"/>
          <w:szCs w:val="24"/>
        </w:rPr>
        <w:t>7</w:t>
      </w:r>
      <w:r w:rsidR="00280AF8">
        <w:rPr>
          <w:rFonts w:ascii="Times New Roman" w:hAnsi="Times New Roman" w:cs="Times New Roman"/>
          <w:b/>
          <w:bCs/>
          <w:iCs/>
          <w:sz w:val="24"/>
          <w:szCs w:val="24"/>
        </w:rPr>
        <w:t>.</w:t>
      </w:r>
      <w:r w:rsidR="00104C6E">
        <w:rPr>
          <w:rFonts w:ascii="Times New Roman" w:hAnsi="Times New Roman" w:cs="Times New Roman"/>
          <w:b/>
          <w:bCs/>
          <w:iCs/>
          <w:sz w:val="24"/>
          <w:szCs w:val="24"/>
        </w:rPr>
        <w:tab/>
        <w:t xml:space="preserve">Seasons and </w:t>
      </w:r>
      <w:r w:rsidR="00675AA5">
        <w:rPr>
          <w:rFonts w:ascii="Times New Roman" w:hAnsi="Times New Roman" w:cs="Times New Roman"/>
          <w:b/>
          <w:bCs/>
          <w:iCs/>
          <w:sz w:val="24"/>
          <w:szCs w:val="24"/>
        </w:rPr>
        <w:t>Limit</w:t>
      </w:r>
      <w:r w:rsidR="00104C6E">
        <w:rPr>
          <w:rFonts w:ascii="Times New Roman" w:hAnsi="Times New Roman" w:cs="Times New Roman"/>
          <w:b/>
          <w:bCs/>
          <w:iCs/>
          <w:sz w:val="24"/>
          <w:szCs w:val="24"/>
        </w:rPr>
        <w:t>ation</w:t>
      </w:r>
      <w:r w:rsidR="00675AA5">
        <w:rPr>
          <w:rFonts w:ascii="Times New Roman" w:hAnsi="Times New Roman" w:cs="Times New Roman"/>
          <w:b/>
          <w:bCs/>
          <w:iCs/>
          <w:sz w:val="24"/>
          <w:szCs w:val="24"/>
        </w:rPr>
        <w:t>s</w:t>
      </w:r>
      <w:r w:rsidR="00280AF8">
        <w:rPr>
          <w:rFonts w:ascii="Times New Roman" w:hAnsi="Times New Roman" w:cs="Times New Roman"/>
          <w:b/>
          <w:bCs/>
          <w:iCs/>
          <w:sz w:val="24"/>
          <w:szCs w:val="24"/>
        </w:rPr>
        <w:t>.</w:t>
      </w:r>
    </w:p>
    <w:p w14:paraId="303822F6" w14:textId="437E981A" w:rsidR="00104C6E" w:rsidRDefault="00104C6E" w:rsidP="00104C6E">
      <w:pPr>
        <w:ind w:left="720" w:hanging="720"/>
        <w:jc w:val="both"/>
        <w:rPr>
          <w:rFonts w:ascii="Times New Roman" w:hAnsi="Times New Roman" w:cs="Times New Roman"/>
          <w:bCs/>
          <w:sz w:val="24"/>
          <w:szCs w:val="24"/>
        </w:rPr>
      </w:pPr>
      <w:r>
        <w:rPr>
          <w:rFonts w:ascii="Times New Roman" w:hAnsi="Times New Roman" w:cs="Times New Roman"/>
          <w:bCs/>
          <w:iCs/>
          <w:sz w:val="24"/>
          <w:szCs w:val="24"/>
        </w:rPr>
        <w:lastRenderedPageBreak/>
        <w:t>7</w:t>
      </w:r>
      <w:r w:rsidR="00280AF8">
        <w:rPr>
          <w:rFonts w:ascii="Times New Roman" w:hAnsi="Times New Roman" w:cs="Times New Roman"/>
          <w:bCs/>
          <w:iCs/>
          <w:sz w:val="24"/>
          <w:szCs w:val="24"/>
        </w:rPr>
        <w:t>.01.</w:t>
      </w:r>
      <w:r>
        <w:rPr>
          <w:rFonts w:ascii="Times New Roman" w:hAnsi="Times New Roman" w:cs="Times New Roman"/>
          <w:bCs/>
          <w:iCs/>
          <w:sz w:val="24"/>
          <w:szCs w:val="24"/>
        </w:rPr>
        <w:tab/>
      </w:r>
      <w:r>
        <w:rPr>
          <w:rFonts w:ascii="Times New Roman" w:hAnsi="Times New Roman" w:cs="Times New Roman"/>
          <w:bCs/>
          <w:i/>
          <w:iCs/>
          <w:sz w:val="24"/>
          <w:szCs w:val="24"/>
        </w:rPr>
        <w:t>Seasonal Vehicles.</w:t>
      </w:r>
      <w:r>
        <w:rPr>
          <w:rFonts w:ascii="Times New Roman" w:hAnsi="Times New Roman" w:cs="Times New Roman"/>
          <w:bCs/>
          <w:iCs/>
          <w:sz w:val="24"/>
          <w:szCs w:val="24"/>
        </w:rPr>
        <w:t xml:space="preserve">  Operation of recreational vehicles will be limited to the appropriate season for each vehicle type.  </w:t>
      </w:r>
      <w:r w:rsidR="00280AF8">
        <w:rPr>
          <w:rFonts w:ascii="Times New Roman" w:hAnsi="Times New Roman" w:cs="Times New Roman"/>
          <w:bCs/>
          <w:iCs/>
          <w:sz w:val="24"/>
          <w:szCs w:val="24"/>
        </w:rPr>
        <w:tab/>
      </w:r>
    </w:p>
    <w:p w14:paraId="74A2171F" w14:textId="4C7460BE" w:rsidR="00280AF8" w:rsidRPr="00104C6E" w:rsidRDefault="00104C6E" w:rsidP="00EC3941">
      <w:pPr>
        <w:ind w:left="720" w:hanging="720"/>
        <w:jc w:val="both"/>
        <w:rPr>
          <w:rFonts w:ascii="Times New Roman" w:hAnsi="Times New Roman" w:cs="Times New Roman"/>
          <w:bCs/>
          <w:sz w:val="24"/>
          <w:szCs w:val="24"/>
        </w:rPr>
      </w:pPr>
      <w:r>
        <w:rPr>
          <w:rFonts w:ascii="Times New Roman" w:hAnsi="Times New Roman" w:cs="Times New Roman"/>
          <w:bCs/>
          <w:sz w:val="24"/>
          <w:szCs w:val="24"/>
        </w:rPr>
        <w:t>7.02</w:t>
      </w:r>
      <w:r>
        <w:rPr>
          <w:rFonts w:ascii="Times New Roman" w:hAnsi="Times New Roman" w:cs="Times New Roman"/>
          <w:bCs/>
          <w:sz w:val="24"/>
          <w:szCs w:val="24"/>
        </w:rPr>
        <w:tab/>
      </w:r>
      <w:r w:rsidR="00642D53">
        <w:rPr>
          <w:rFonts w:ascii="Times New Roman" w:hAnsi="Times New Roman" w:cs="Times New Roman"/>
          <w:bCs/>
          <w:i/>
          <w:sz w:val="24"/>
          <w:szCs w:val="24"/>
        </w:rPr>
        <w:t>Night</w:t>
      </w:r>
      <w:r>
        <w:rPr>
          <w:rFonts w:ascii="Times New Roman" w:hAnsi="Times New Roman" w:cs="Times New Roman"/>
          <w:bCs/>
          <w:i/>
          <w:sz w:val="24"/>
          <w:szCs w:val="24"/>
        </w:rPr>
        <w:t xml:space="preserve"> Restriction.</w:t>
      </w:r>
      <w:r>
        <w:rPr>
          <w:rFonts w:ascii="Times New Roman" w:hAnsi="Times New Roman" w:cs="Times New Roman"/>
          <w:bCs/>
          <w:sz w:val="24"/>
          <w:szCs w:val="24"/>
        </w:rPr>
        <w:t xml:space="preserve">  Operation of recreational vehicles will be limited to </w:t>
      </w:r>
      <w:r w:rsidR="00A36A84">
        <w:rPr>
          <w:rFonts w:ascii="Times New Roman" w:hAnsi="Times New Roman" w:cs="Times New Roman"/>
          <w:bCs/>
          <w:sz w:val="24"/>
          <w:szCs w:val="24"/>
        </w:rPr>
        <w:t xml:space="preserve">the hours of thirty (30) minutes </w:t>
      </w:r>
      <w:r w:rsidR="00CC4560">
        <w:rPr>
          <w:rFonts w:ascii="Times New Roman" w:hAnsi="Times New Roman" w:cs="Times New Roman"/>
          <w:bCs/>
          <w:sz w:val="24"/>
          <w:szCs w:val="24"/>
        </w:rPr>
        <w:t>after</w:t>
      </w:r>
      <w:r w:rsidR="006E719E">
        <w:rPr>
          <w:rFonts w:ascii="Times New Roman" w:hAnsi="Times New Roman" w:cs="Times New Roman"/>
          <w:bCs/>
          <w:sz w:val="24"/>
          <w:szCs w:val="24"/>
        </w:rPr>
        <w:t xml:space="preserve"> sunrise to </w:t>
      </w:r>
      <w:r w:rsidR="00A36A84">
        <w:rPr>
          <w:rFonts w:ascii="Times New Roman" w:hAnsi="Times New Roman" w:cs="Times New Roman"/>
          <w:bCs/>
          <w:sz w:val="24"/>
          <w:szCs w:val="24"/>
        </w:rPr>
        <w:t>thirty (30) minutes</w:t>
      </w:r>
      <w:r w:rsidR="006E719E">
        <w:rPr>
          <w:rFonts w:ascii="Times New Roman" w:hAnsi="Times New Roman" w:cs="Times New Roman"/>
          <w:bCs/>
          <w:sz w:val="24"/>
          <w:szCs w:val="24"/>
        </w:rPr>
        <w:t xml:space="preserve"> </w:t>
      </w:r>
      <w:r w:rsidR="00CC4560">
        <w:rPr>
          <w:rFonts w:ascii="Times New Roman" w:hAnsi="Times New Roman" w:cs="Times New Roman"/>
          <w:bCs/>
          <w:sz w:val="24"/>
          <w:szCs w:val="24"/>
        </w:rPr>
        <w:t>before</w:t>
      </w:r>
      <w:r w:rsidR="006E719E">
        <w:rPr>
          <w:rFonts w:ascii="Times New Roman" w:hAnsi="Times New Roman" w:cs="Times New Roman"/>
          <w:bCs/>
          <w:sz w:val="24"/>
          <w:szCs w:val="24"/>
        </w:rPr>
        <w:t xml:space="preserve"> sunset.</w:t>
      </w:r>
      <w:r w:rsidR="00063D6F">
        <w:rPr>
          <w:rFonts w:ascii="Times New Roman" w:hAnsi="Times New Roman" w:cs="Times New Roman"/>
          <w:bCs/>
          <w:sz w:val="24"/>
          <w:szCs w:val="24"/>
        </w:rPr>
        <w:t xml:space="preserve">  Operating lights shall be required during this time period.</w:t>
      </w:r>
    </w:p>
    <w:p w14:paraId="095E05B6" w14:textId="4814A082" w:rsidR="008C27E2" w:rsidRDefault="00055C6D" w:rsidP="00EC3941">
      <w:pPr>
        <w:ind w:left="720" w:hanging="720"/>
        <w:jc w:val="both"/>
        <w:rPr>
          <w:rFonts w:ascii="Times New Roman" w:hAnsi="Times New Roman" w:cs="Times New Roman"/>
          <w:sz w:val="24"/>
          <w:szCs w:val="24"/>
        </w:rPr>
      </w:pPr>
      <w:r>
        <w:rPr>
          <w:rFonts w:ascii="Times New Roman" w:hAnsi="Times New Roman" w:cs="Times New Roman"/>
          <w:bCs/>
          <w:sz w:val="24"/>
          <w:szCs w:val="24"/>
        </w:rPr>
        <w:t>7</w:t>
      </w:r>
      <w:r w:rsidR="00280AF8">
        <w:rPr>
          <w:rFonts w:ascii="Times New Roman" w:hAnsi="Times New Roman" w:cs="Times New Roman"/>
          <w:bCs/>
          <w:sz w:val="24"/>
          <w:szCs w:val="24"/>
        </w:rPr>
        <w:t>.0</w:t>
      </w:r>
      <w:r w:rsidR="00F32927">
        <w:rPr>
          <w:rFonts w:ascii="Times New Roman" w:hAnsi="Times New Roman" w:cs="Times New Roman"/>
          <w:bCs/>
          <w:sz w:val="24"/>
          <w:szCs w:val="24"/>
        </w:rPr>
        <w:t>3</w:t>
      </w:r>
      <w:r w:rsidR="00280AF8">
        <w:rPr>
          <w:rFonts w:ascii="Times New Roman" w:hAnsi="Times New Roman" w:cs="Times New Roman"/>
          <w:bCs/>
          <w:sz w:val="24"/>
          <w:szCs w:val="24"/>
        </w:rPr>
        <w:t>.</w:t>
      </w:r>
      <w:r w:rsidR="00280AF8">
        <w:rPr>
          <w:rFonts w:ascii="Times New Roman" w:hAnsi="Times New Roman" w:cs="Times New Roman"/>
          <w:bCs/>
          <w:sz w:val="24"/>
          <w:szCs w:val="24"/>
        </w:rPr>
        <w:tab/>
      </w:r>
      <w:r w:rsidR="007F71F3" w:rsidRPr="008C27E2">
        <w:rPr>
          <w:rFonts w:ascii="Times New Roman" w:hAnsi="Times New Roman" w:cs="Times New Roman"/>
          <w:bCs/>
          <w:i/>
          <w:sz w:val="24"/>
          <w:szCs w:val="24"/>
        </w:rPr>
        <w:t>Emergency Action.</w:t>
      </w:r>
      <w:r w:rsidR="007F71F3" w:rsidRPr="00C24C96">
        <w:rPr>
          <w:rFonts w:ascii="Times New Roman" w:hAnsi="Times New Roman" w:cs="Times New Roman"/>
          <w:b/>
          <w:bCs/>
          <w:sz w:val="24"/>
          <w:szCs w:val="24"/>
        </w:rPr>
        <w:t xml:space="preserve">  </w:t>
      </w:r>
      <w:r w:rsidR="007F71F3" w:rsidRPr="00C24C96">
        <w:rPr>
          <w:rFonts w:ascii="Times New Roman" w:hAnsi="Times New Roman" w:cs="Times New Roman"/>
          <w:sz w:val="24"/>
          <w:szCs w:val="24"/>
        </w:rPr>
        <w:t xml:space="preserve">The </w:t>
      </w:r>
      <w:r w:rsidR="00104C6E">
        <w:rPr>
          <w:rFonts w:ascii="Times New Roman" w:hAnsi="Times New Roman" w:cs="Times New Roman"/>
          <w:sz w:val="24"/>
          <w:szCs w:val="24"/>
        </w:rPr>
        <w:t>Tribal Council</w:t>
      </w:r>
      <w:r w:rsidR="007F71F3" w:rsidRPr="00C24C96">
        <w:rPr>
          <w:rFonts w:ascii="Times New Roman" w:hAnsi="Times New Roman" w:cs="Times New Roman"/>
          <w:sz w:val="24"/>
          <w:szCs w:val="24"/>
        </w:rPr>
        <w:t xml:space="preserve"> may take or enact emergency measures in order to preserve the rights or resources of the Tribe and its members.  This may include but is not limited to shortening or closing </w:t>
      </w:r>
      <w:r w:rsidR="00A650BA">
        <w:rPr>
          <w:rFonts w:ascii="Times New Roman" w:hAnsi="Times New Roman" w:cs="Times New Roman"/>
          <w:sz w:val="24"/>
          <w:szCs w:val="24"/>
        </w:rPr>
        <w:t xml:space="preserve">operation hours or </w:t>
      </w:r>
      <w:r w:rsidR="00CC4560">
        <w:rPr>
          <w:rFonts w:ascii="Times New Roman" w:hAnsi="Times New Roman" w:cs="Times New Roman"/>
          <w:sz w:val="24"/>
          <w:szCs w:val="24"/>
        </w:rPr>
        <w:t>seasons</w:t>
      </w:r>
      <w:r w:rsidR="007F71F3" w:rsidRPr="00C24C96">
        <w:rPr>
          <w:rFonts w:ascii="Times New Roman" w:hAnsi="Times New Roman" w:cs="Times New Roman"/>
          <w:sz w:val="24"/>
          <w:szCs w:val="24"/>
        </w:rPr>
        <w:t>, and/or similar actions</w:t>
      </w:r>
      <w:r w:rsidR="00A650BA">
        <w:rPr>
          <w:rFonts w:ascii="Times New Roman" w:hAnsi="Times New Roman" w:cs="Times New Roman"/>
          <w:sz w:val="24"/>
          <w:szCs w:val="24"/>
        </w:rPr>
        <w:t xml:space="preserve"> up to closing tribal property</w:t>
      </w:r>
      <w:r w:rsidR="007F71F3" w:rsidRPr="00C24C96">
        <w:rPr>
          <w:rFonts w:ascii="Times New Roman" w:hAnsi="Times New Roman" w:cs="Times New Roman"/>
          <w:sz w:val="24"/>
          <w:szCs w:val="24"/>
        </w:rPr>
        <w:t xml:space="preserve">. </w:t>
      </w:r>
    </w:p>
    <w:p w14:paraId="770DDDEC" w14:textId="77777777" w:rsidR="00E35CF3" w:rsidRPr="00C24C96" w:rsidRDefault="00F32927" w:rsidP="00EC3941">
      <w:pPr>
        <w:jc w:val="both"/>
        <w:rPr>
          <w:rFonts w:ascii="Times New Roman" w:hAnsi="Times New Roman" w:cs="Times New Roman"/>
          <w:sz w:val="24"/>
          <w:szCs w:val="24"/>
        </w:rPr>
      </w:pPr>
      <w:r>
        <w:rPr>
          <w:rFonts w:ascii="Times New Roman" w:hAnsi="Times New Roman" w:cs="Times New Roman"/>
          <w:b/>
          <w:bCs/>
          <w:sz w:val="24"/>
          <w:szCs w:val="24"/>
        </w:rPr>
        <w:t>Article 8</w:t>
      </w:r>
      <w:r w:rsidR="00E35CF3">
        <w:rPr>
          <w:rFonts w:ascii="Times New Roman" w:hAnsi="Times New Roman" w:cs="Times New Roman"/>
          <w:b/>
          <w:bCs/>
          <w:sz w:val="24"/>
          <w:szCs w:val="24"/>
        </w:rPr>
        <w:t>.</w:t>
      </w:r>
      <w:r w:rsidR="00E35CF3">
        <w:rPr>
          <w:rFonts w:ascii="Times New Roman" w:hAnsi="Times New Roman" w:cs="Times New Roman"/>
          <w:b/>
          <w:bCs/>
          <w:sz w:val="24"/>
          <w:szCs w:val="24"/>
        </w:rPr>
        <w:tab/>
        <w:t>Enforcement</w:t>
      </w:r>
      <w:r w:rsidR="00E35CF3">
        <w:rPr>
          <w:rFonts w:ascii="Times New Roman" w:hAnsi="Times New Roman" w:cs="Times New Roman"/>
          <w:sz w:val="24"/>
          <w:szCs w:val="24"/>
        </w:rPr>
        <w:t>.</w:t>
      </w:r>
    </w:p>
    <w:p w14:paraId="6A079986" w14:textId="14017A97" w:rsidR="00E35CF3" w:rsidRPr="00C24C96" w:rsidRDefault="00F32927" w:rsidP="00EC3941">
      <w:pPr>
        <w:ind w:left="720" w:hanging="720"/>
        <w:jc w:val="both"/>
        <w:rPr>
          <w:rFonts w:ascii="Times New Roman" w:hAnsi="Times New Roman" w:cs="Times New Roman"/>
          <w:sz w:val="24"/>
          <w:szCs w:val="24"/>
        </w:rPr>
      </w:pPr>
      <w:r>
        <w:rPr>
          <w:rFonts w:ascii="Times New Roman" w:hAnsi="Times New Roman" w:cs="Times New Roman"/>
          <w:sz w:val="24"/>
          <w:szCs w:val="24"/>
        </w:rPr>
        <w:t>8</w:t>
      </w:r>
      <w:r w:rsidR="00E35CF3">
        <w:rPr>
          <w:rFonts w:ascii="Times New Roman" w:hAnsi="Times New Roman" w:cs="Times New Roman"/>
          <w:sz w:val="24"/>
          <w:szCs w:val="24"/>
        </w:rPr>
        <w:t>.01.</w:t>
      </w:r>
      <w:r w:rsidR="00E35CF3">
        <w:rPr>
          <w:rFonts w:ascii="Times New Roman" w:hAnsi="Times New Roman" w:cs="Times New Roman"/>
          <w:sz w:val="24"/>
          <w:szCs w:val="24"/>
        </w:rPr>
        <w:tab/>
      </w:r>
      <w:r w:rsidR="00E35CF3" w:rsidRPr="008160BB">
        <w:rPr>
          <w:rFonts w:ascii="Times New Roman" w:hAnsi="Times New Roman" w:cs="Times New Roman"/>
          <w:i/>
          <w:sz w:val="24"/>
          <w:szCs w:val="24"/>
        </w:rPr>
        <w:t>General</w:t>
      </w:r>
      <w:r w:rsidR="00E35CF3">
        <w:rPr>
          <w:rFonts w:ascii="Times New Roman" w:hAnsi="Times New Roman" w:cs="Times New Roman"/>
          <w:i/>
          <w:sz w:val="24"/>
          <w:szCs w:val="24"/>
        </w:rPr>
        <w:t>.</w:t>
      </w:r>
      <w:r w:rsidR="00E35CF3">
        <w:rPr>
          <w:rFonts w:ascii="Times New Roman" w:hAnsi="Times New Roman" w:cs="Times New Roman"/>
          <w:sz w:val="24"/>
          <w:szCs w:val="24"/>
        </w:rPr>
        <w:t xml:space="preserve"> </w:t>
      </w:r>
      <w:r w:rsidR="00E35CF3" w:rsidRPr="008160BB">
        <w:rPr>
          <w:rFonts w:ascii="Times New Roman" w:hAnsi="Times New Roman" w:cs="Times New Roman"/>
          <w:sz w:val="24"/>
          <w:szCs w:val="24"/>
        </w:rPr>
        <w:t>The</w:t>
      </w:r>
      <w:r w:rsidR="00E35CF3" w:rsidRPr="00C24C96">
        <w:rPr>
          <w:rFonts w:ascii="Times New Roman" w:hAnsi="Times New Roman" w:cs="Times New Roman"/>
          <w:sz w:val="24"/>
          <w:szCs w:val="24"/>
        </w:rPr>
        <w:t xml:space="preserve"> Little River Band of Ottawa Indians’ law enforcement and/or conservation enforcement officers, law enforcement and/or conservation enforcement officers employed by the State of Michigan if </w:t>
      </w:r>
      <w:r>
        <w:rPr>
          <w:rFonts w:ascii="Times New Roman" w:hAnsi="Times New Roman" w:cs="Times New Roman"/>
          <w:sz w:val="24"/>
          <w:szCs w:val="24"/>
        </w:rPr>
        <w:t>applicable</w:t>
      </w:r>
      <w:r w:rsidR="00E35CF3" w:rsidRPr="00C24C96">
        <w:rPr>
          <w:rFonts w:ascii="Times New Roman" w:hAnsi="Times New Roman" w:cs="Times New Roman"/>
          <w:sz w:val="24"/>
          <w:szCs w:val="24"/>
        </w:rPr>
        <w:t>, and federal law enforcement and/or conservation enforcement officers, are authorized to enforce the provisions of th</w:t>
      </w:r>
      <w:r w:rsidR="00373343">
        <w:rPr>
          <w:rFonts w:ascii="Times New Roman" w:hAnsi="Times New Roman" w:cs="Times New Roman"/>
          <w:sz w:val="24"/>
          <w:szCs w:val="24"/>
        </w:rPr>
        <w:t>is</w:t>
      </w:r>
      <w:r w:rsidR="00E35CF3" w:rsidRPr="00C24C96">
        <w:rPr>
          <w:rFonts w:ascii="Times New Roman" w:hAnsi="Times New Roman" w:cs="Times New Roman"/>
          <w:sz w:val="24"/>
          <w:szCs w:val="24"/>
        </w:rPr>
        <w:t xml:space="preserve"> </w:t>
      </w:r>
      <w:r w:rsidR="00373343">
        <w:rPr>
          <w:rFonts w:ascii="Times New Roman" w:hAnsi="Times New Roman" w:cs="Times New Roman"/>
          <w:sz w:val="24"/>
          <w:szCs w:val="24"/>
        </w:rPr>
        <w:t>Ordinance</w:t>
      </w:r>
      <w:r w:rsidR="00E35CF3" w:rsidRPr="00C24C96">
        <w:rPr>
          <w:rFonts w:ascii="Times New Roman" w:hAnsi="Times New Roman" w:cs="Times New Roman"/>
          <w:sz w:val="24"/>
          <w:szCs w:val="24"/>
        </w:rPr>
        <w:t xml:space="preserve">. As defined </w:t>
      </w:r>
      <w:r w:rsidR="00E35CF3">
        <w:rPr>
          <w:rFonts w:ascii="Times New Roman" w:hAnsi="Times New Roman" w:cs="Times New Roman"/>
          <w:sz w:val="24"/>
          <w:szCs w:val="24"/>
        </w:rPr>
        <w:t>in Article 3</w:t>
      </w:r>
      <w:r w:rsidR="00E35CF3" w:rsidRPr="00C24C96">
        <w:rPr>
          <w:rFonts w:ascii="Times New Roman" w:hAnsi="Times New Roman" w:cs="Times New Roman"/>
          <w:sz w:val="24"/>
          <w:szCs w:val="24"/>
        </w:rPr>
        <w:t>, any officer authorized to enforce th</w:t>
      </w:r>
      <w:r w:rsidR="00373343">
        <w:rPr>
          <w:rFonts w:ascii="Times New Roman" w:hAnsi="Times New Roman" w:cs="Times New Roman"/>
          <w:sz w:val="24"/>
          <w:szCs w:val="24"/>
        </w:rPr>
        <w:t>is Ordinance</w:t>
      </w:r>
      <w:r w:rsidR="00E35CF3" w:rsidRPr="00C24C96">
        <w:rPr>
          <w:rFonts w:ascii="Times New Roman" w:hAnsi="Times New Roman" w:cs="Times New Roman"/>
          <w:sz w:val="24"/>
          <w:szCs w:val="24"/>
        </w:rPr>
        <w:t xml:space="preserve"> is an Enforcement Officer. Violations shall be processed through the Tribal Court of the Little River Band of Ottawa Indians.</w:t>
      </w:r>
    </w:p>
    <w:p w14:paraId="40998E02" w14:textId="7CFBBA76" w:rsidR="00E35CF3" w:rsidRPr="00C24C96" w:rsidRDefault="00F32927" w:rsidP="00EC3941">
      <w:pPr>
        <w:ind w:left="720" w:hanging="720"/>
        <w:jc w:val="both"/>
        <w:rPr>
          <w:rFonts w:ascii="Times New Roman" w:hAnsi="Times New Roman" w:cs="Times New Roman"/>
          <w:sz w:val="24"/>
          <w:szCs w:val="24"/>
        </w:rPr>
      </w:pPr>
      <w:r>
        <w:rPr>
          <w:rFonts w:ascii="Times New Roman" w:hAnsi="Times New Roman" w:cs="Times New Roman"/>
          <w:sz w:val="24"/>
          <w:szCs w:val="24"/>
        </w:rPr>
        <w:t>8</w:t>
      </w:r>
      <w:r w:rsidR="00E35CF3">
        <w:rPr>
          <w:rFonts w:ascii="Times New Roman" w:hAnsi="Times New Roman" w:cs="Times New Roman"/>
          <w:sz w:val="24"/>
          <w:szCs w:val="24"/>
        </w:rPr>
        <w:t>.02.</w:t>
      </w:r>
      <w:r w:rsidR="00E35CF3">
        <w:rPr>
          <w:rFonts w:ascii="Times New Roman" w:hAnsi="Times New Roman" w:cs="Times New Roman"/>
          <w:sz w:val="24"/>
          <w:szCs w:val="24"/>
        </w:rPr>
        <w:tab/>
      </w:r>
      <w:r w:rsidR="00E35CF3">
        <w:rPr>
          <w:rFonts w:ascii="Times New Roman" w:hAnsi="Times New Roman" w:cs="Times New Roman"/>
          <w:i/>
          <w:sz w:val="24"/>
          <w:szCs w:val="24"/>
        </w:rPr>
        <w:t>Authorization for Enforcement Officer</w:t>
      </w:r>
      <w:r w:rsidR="002C729C">
        <w:rPr>
          <w:rFonts w:ascii="Times New Roman" w:hAnsi="Times New Roman" w:cs="Times New Roman"/>
          <w:i/>
          <w:sz w:val="24"/>
          <w:szCs w:val="24"/>
        </w:rPr>
        <w:t>s</w:t>
      </w:r>
      <w:r w:rsidR="00E35CF3">
        <w:rPr>
          <w:rFonts w:ascii="Times New Roman" w:hAnsi="Times New Roman" w:cs="Times New Roman"/>
          <w:i/>
          <w:sz w:val="24"/>
          <w:szCs w:val="24"/>
        </w:rPr>
        <w:t xml:space="preserve"> to Carry Firearms</w:t>
      </w:r>
      <w:r w:rsidR="00E35CF3">
        <w:rPr>
          <w:rFonts w:ascii="Times New Roman" w:hAnsi="Times New Roman" w:cs="Times New Roman"/>
          <w:sz w:val="24"/>
          <w:szCs w:val="24"/>
        </w:rPr>
        <w:t xml:space="preserve">. </w:t>
      </w:r>
      <w:r w:rsidR="00E35CF3" w:rsidRPr="00C24C96">
        <w:rPr>
          <w:rFonts w:ascii="Times New Roman" w:hAnsi="Times New Roman" w:cs="Times New Roman"/>
          <w:sz w:val="24"/>
          <w:szCs w:val="24"/>
        </w:rPr>
        <w:t xml:space="preserve">The Little River Band of Ottawa Indians’ law </w:t>
      </w:r>
      <w:r w:rsidR="00E35CF3" w:rsidRPr="00C24C96">
        <w:rPr>
          <w:rFonts w:ascii="Times New Roman" w:hAnsi="Times New Roman" w:cs="Times New Roman"/>
          <w:sz w:val="24"/>
          <w:szCs w:val="24"/>
        </w:rPr>
        <w:lastRenderedPageBreak/>
        <w:t>enforcement and/or conservation enforcement officers are hereby authorized to carry Firearms in the performance of their duties under th</w:t>
      </w:r>
      <w:r w:rsidR="00373343">
        <w:rPr>
          <w:rFonts w:ascii="Times New Roman" w:hAnsi="Times New Roman" w:cs="Times New Roman"/>
          <w:sz w:val="24"/>
          <w:szCs w:val="24"/>
        </w:rPr>
        <w:t>is</w:t>
      </w:r>
      <w:r w:rsidR="00E35CF3" w:rsidRPr="00C24C96">
        <w:rPr>
          <w:rFonts w:ascii="Times New Roman" w:hAnsi="Times New Roman" w:cs="Times New Roman"/>
          <w:sz w:val="24"/>
          <w:szCs w:val="24"/>
        </w:rPr>
        <w:t xml:space="preserve"> </w:t>
      </w:r>
      <w:r w:rsidR="00373343">
        <w:rPr>
          <w:rFonts w:ascii="Times New Roman" w:hAnsi="Times New Roman" w:cs="Times New Roman"/>
          <w:sz w:val="24"/>
          <w:szCs w:val="24"/>
        </w:rPr>
        <w:t>Ordinance</w:t>
      </w:r>
      <w:r w:rsidR="00E35CF3" w:rsidRPr="00C24C96">
        <w:rPr>
          <w:rFonts w:ascii="Times New Roman" w:hAnsi="Times New Roman" w:cs="Times New Roman"/>
          <w:sz w:val="24"/>
          <w:szCs w:val="24"/>
        </w:rPr>
        <w:t xml:space="preserve">. </w:t>
      </w:r>
    </w:p>
    <w:p w14:paraId="5DE9C4E2" w14:textId="060513B2" w:rsidR="00E35CF3" w:rsidRPr="00C24C96" w:rsidRDefault="00F32927" w:rsidP="00EC3941">
      <w:pPr>
        <w:ind w:left="720" w:hanging="720"/>
        <w:jc w:val="both"/>
        <w:rPr>
          <w:rFonts w:ascii="Times New Roman" w:hAnsi="Times New Roman" w:cs="Times New Roman"/>
          <w:sz w:val="24"/>
          <w:szCs w:val="24"/>
        </w:rPr>
      </w:pPr>
      <w:r>
        <w:rPr>
          <w:rFonts w:ascii="Times New Roman" w:hAnsi="Times New Roman" w:cs="Times New Roman"/>
          <w:sz w:val="24"/>
          <w:szCs w:val="24"/>
        </w:rPr>
        <w:t>8</w:t>
      </w:r>
      <w:r w:rsidR="00E35CF3">
        <w:rPr>
          <w:rFonts w:ascii="Times New Roman" w:hAnsi="Times New Roman" w:cs="Times New Roman"/>
          <w:sz w:val="24"/>
          <w:szCs w:val="24"/>
        </w:rPr>
        <w:t>.03.</w:t>
      </w:r>
      <w:r w:rsidR="00E35CF3">
        <w:rPr>
          <w:rFonts w:ascii="Times New Roman" w:hAnsi="Times New Roman" w:cs="Times New Roman"/>
          <w:sz w:val="24"/>
          <w:szCs w:val="24"/>
        </w:rPr>
        <w:tab/>
      </w:r>
      <w:r w:rsidR="00E35CF3">
        <w:rPr>
          <w:rFonts w:ascii="Times New Roman" w:hAnsi="Times New Roman" w:cs="Times New Roman"/>
          <w:i/>
          <w:sz w:val="24"/>
          <w:szCs w:val="24"/>
        </w:rPr>
        <w:t>Reasonable Stops and Detainers</w:t>
      </w:r>
      <w:r w:rsidR="00E35CF3">
        <w:rPr>
          <w:rFonts w:ascii="Times New Roman" w:hAnsi="Times New Roman" w:cs="Times New Roman"/>
          <w:sz w:val="24"/>
          <w:szCs w:val="24"/>
        </w:rPr>
        <w:t xml:space="preserve">. </w:t>
      </w:r>
      <w:r w:rsidR="00E35CF3" w:rsidRPr="00C24C96">
        <w:rPr>
          <w:rFonts w:ascii="Times New Roman" w:hAnsi="Times New Roman" w:cs="Times New Roman"/>
          <w:sz w:val="24"/>
          <w:szCs w:val="24"/>
        </w:rPr>
        <w:t>The Little River Band of Ottawa Indians’ law enforcement and/or conservation enforcement officers may stop and if necessary detain any person suspected of committing an offense under th</w:t>
      </w:r>
      <w:r w:rsidR="00373343">
        <w:rPr>
          <w:rFonts w:ascii="Times New Roman" w:hAnsi="Times New Roman" w:cs="Times New Roman"/>
          <w:sz w:val="24"/>
          <w:szCs w:val="24"/>
        </w:rPr>
        <w:t>is</w:t>
      </w:r>
      <w:r w:rsidR="00E35CF3" w:rsidRPr="00C24C96">
        <w:rPr>
          <w:rFonts w:ascii="Times New Roman" w:hAnsi="Times New Roman" w:cs="Times New Roman"/>
          <w:sz w:val="24"/>
          <w:szCs w:val="24"/>
        </w:rPr>
        <w:t xml:space="preserve"> </w:t>
      </w:r>
      <w:r w:rsidR="00373343">
        <w:rPr>
          <w:rFonts w:ascii="Times New Roman" w:hAnsi="Times New Roman" w:cs="Times New Roman"/>
          <w:sz w:val="24"/>
          <w:szCs w:val="24"/>
        </w:rPr>
        <w:t>Ordinance</w:t>
      </w:r>
      <w:r w:rsidR="00E35CF3" w:rsidRPr="00C24C96">
        <w:rPr>
          <w:rFonts w:ascii="Times New Roman" w:hAnsi="Times New Roman" w:cs="Times New Roman"/>
          <w:sz w:val="24"/>
          <w:szCs w:val="24"/>
        </w:rPr>
        <w:t xml:space="preserve"> to determine whether the person is a Tribal Member.  Any Enforcement Officer may detain any Tribal Member committing an offense and may seize any vehicles </w:t>
      </w:r>
      <w:r>
        <w:rPr>
          <w:rFonts w:ascii="Times New Roman" w:hAnsi="Times New Roman" w:cs="Times New Roman"/>
          <w:sz w:val="24"/>
          <w:szCs w:val="24"/>
        </w:rPr>
        <w:t xml:space="preserve">or </w:t>
      </w:r>
      <w:r w:rsidR="00E35CF3" w:rsidRPr="00C24C96">
        <w:rPr>
          <w:rFonts w:ascii="Times New Roman" w:hAnsi="Times New Roman" w:cs="Times New Roman"/>
          <w:sz w:val="24"/>
          <w:szCs w:val="24"/>
        </w:rPr>
        <w:t xml:space="preserve">vessels used in committing the offense. All seized or confiscated </w:t>
      </w:r>
      <w:r>
        <w:rPr>
          <w:rFonts w:ascii="Times New Roman" w:hAnsi="Times New Roman" w:cs="Times New Roman"/>
          <w:sz w:val="24"/>
          <w:szCs w:val="24"/>
        </w:rPr>
        <w:t>property</w:t>
      </w:r>
      <w:r w:rsidR="00E35CF3" w:rsidRPr="00C24C96">
        <w:rPr>
          <w:rFonts w:ascii="Times New Roman" w:hAnsi="Times New Roman" w:cs="Times New Roman"/>
          <w:sz w:val="24"/>
          <w:szCs w:val="24"/>
        </w:rPr>
        <w:t xml:space="preserve"> taken under this Section shall be held as evidence according to applicable Tribal law enforcement policies or turned over to the Tribal Court.</w:t>
      </w:r>
    </w:p>
    <w:p w14:paraId="6C32E9FD" w14:textId="77777777" w:rsidR="00E35CF3" w:rsidRPr="00C24C96" w:rsidRDefault="00F32927" w:rsidP="00EC3941">
      <w:pPr>
        <w:jc w:val="both"/>
        <w:rPr>
          <w:rFonts w:ascii="Times New Roman" w:hAnsi="Times New Roman" w:cs="Times New Roman"/>
          <w:b/>
          <w:bCs/>
          <w:sz w:val="24"/>
          <w:szCs w:val="24"/>
        </w:rPr>
      </w:pPr>
      <w:r>
        <w:rPr>
          <w:rFonts w:ascii="Times New Roman" w:hAnsi="Times New Roman" w:cs="Times New Roman"/>
          <w:sz w:val="24"/>
          <w:szCs w:val="24"/>
        </w:rPr>
        <w:t>8</w:t>
      </w:r>
      <w:r w:rsidR="00E35CF3">
        <w:rPr>
          <w:rFonts w:ascii="Times New Roman" w:hAnsi="Times New Roman" w:cs="Times New Roman"/>
          <w:sz w:val="24"/>
          <w:szCs w:val="24"/>
        </w:rPr>
        <w:t>.04.</w:t>
      </w:r>
      <w:r w:rsidR="00E35CF3">
        <w:rPr>
          <w:rFonts w:ascii="Times New Roman" w:hAnsi="Times New Roman" w:cs="Times New Roman"/>
          <w:sz w:val="24"/>
          <w:szCs w:val="24"/>
        </w:rPr>
        <w:tab/>
      </w:r>
      <w:r w:rsidR="00E35CF3" w:rsidRPr="008160BB">
        <w:rPr>
          <w:rFonts w:ascii="Times New Roman" w:hAnsi="Times New Roman" w:cs="Times New Roman"/>
          <w:i/>
          <w:sz w:val="24"/>
          <w:szCs w:val="24"/>
        </w:rPr>
        <w:t>Searches and Seizures.</w:t>
      </w:r>
      <w:r w:rsidR="00E35CF3" w:rsidRPr="00C24C96">
        <w:rPr>
          <w:rFonts w:ascii="Times New Roman" w:hAnsi="Times New Roman" w:cs="Times New Roman"/>
          <w:b/>
          <w:bCs/>
          <w:sz w:val="24"/>
          <w:szCs w:val="24"/>
        </w:rPr>
        <w:t> </w:t>
      </w:r>
    </w:p>
    <w:p w14:paraId="78479195" w14:textId="507BB748" w:rsidR="00E35CF3" w:rsidRPr="00C24C96" w:rsidRDefault="00E35CF3" w:rsidP="00EC3941">
      <w:pPr>
        <w:ind w:left="1440" w:hanging="720"/>
        <w:jc w:val="both"/>
        <w:rPr>
          <w:rFonts w:ascii="Times New Roman" w:hAnsi="Times New Roman" w:cs="Times New Roman"/>
          <w:sz w:val="24"/>
          <w:szCs w:val="24"/>
        </w:rPr>
      </w:pPr>
      <w:r>
        <w:rPr>
          <w:rFonts w:ascii="Times New Roman" w:hAnsi="Times New Roman" w:cs="Times New Roman"/>
          <w:sz w:val="24"/>
          <w:szCs w:val="24"/>
        </w:rPr>
        <w:t>a</w:t>
      </w:r>
      <w:r w:rsidRPr="00C24C96">
        <w:rPr>
          <w:rFonts w:ascii="Times New Roman" w:hAnsi="Times New Roman" w:cs="Times New Roman"/>
          <w:sz w:val="24"/>
          <w:szCs w:val="24"/>
        </w:rPr>
        <w:t>.</w:t>
      </w:r>
      <w:r w:rsidRPr="00C24C96">
        <w:rPr>
          <w:rFonts w:ascii="Times New Roman" w:hAnsi="Times New Roman" w:cs="Times New Roman"/>
          <w:sz w:val="24"/>
          <w:szCs w:val="24"/>
        </w:rPr>
        <w:tab/>
        <w:t xml:space="preserve">Any Enforcement Officer may, without a search warrant, search any aircraft, watercraft, </w:t>
      </w:r>
      <w:r w:rsidR="00F32927">
        <w:rPr>
          <w:rFonts w:ascii="Times New Roman" w:hAnsi="Times New Roman" w:cs="Times New Roman"/>
          <w:sz w:val="24"/>
          <w:szCs w:val="24"/>
        </w:rPr>
        <w:t xml:space="preserve">or </w:t>
      </w:r>
      <w:r w:rsidRPr="00C24C96">
        <w:rPr>
          <w:rFonts w:ascii="Times New Roman" w:hAnsi="Times New Roman" w:cs="Times New Roman"/>
          <w:sz w:val="24"/>
          <w:szCs w:val="24"/>
        </w:rPr>
        <w:t xml:space="preserve">motorized vehicle if the officer has probable cause to believe that </w:t>
      </w:r>
      <w:r w:rsidR="00F32927">
        <w:rPr>
          <w:rFonts w:ascii="Times New Roman" w:hAnsi="Times New Roman" w:cs="Times New Roman"/>
          <w:sz w:val="24"/>
          <w:szCs w:val="24"/>
        </w:rPr>
        <w:t xml:space="preserve">the operator is </w:t>
      </w:r>
      <w:r w:rsidRPr="00C24C96">
        <w:rPr>
          <w:rFonts w:ascii="Times New Roman" w:hAnsi="Times New Roman" w:cs="Times New Roman"/>
          <w:sz w:val="24"/>
          <w:szCs w:val="24"/>
        </w:rPr>
        <w:t>in violation of th</w:t>
      </w:r>
      <w:r w:rsidR="00373343">
        <w:rPr>
          <w:rFonts w:ascii="Times New Roman" w:hAnsi="Times New Roman" w:cs="Times New Roman"/>
          <w:sz w:val="24"/>
          <w:szCs w:val="24"/>
        </w:rPr>
        <w:t>is</w:t>
      </w:r>
      <w:r w:rsidRPr="00C24C96">
        <w:rPr>
          <w:rFonts w:ascii="Times New Roman" w:hAnsi="Times New Roman" w:cs="Times New Roman"/>
          <w:sz w:val="24"/>
          <w:szCs w:val="24"/>
        </w:rPr>
        <w:t xml:space="preserve"> </w:t>
      </w:r>
      <w:r w:rsidR="00373343">
        <w:rPr>
          <w:rFonts w:ascii="Times New Roman" w:hAnsi="Times New Roman" w:cs="Times New Roman"/>
          <w:sz w:val="24"/>
          <w:szCs w:val="24"/>
        </w:rPr>
        <w:t>Ordinance</w:t>
      </w:r>
      <w:r w:rsidRPr="00C24C96">
        <w:rPr>
          <w:rFonts w:ascii="Times New Roman" w:hAnsi="Times New Roman" w:cs="Times New Roman"/>
          <w:sz w:val="24"/>
          <w:szCs w:val="24"/>
        </w:rPr>
        <w:t xml:space="preserve"> and that such evidence will not be available absent immediate action.</w:t>
      </w:r>
    </w:p>
    <w:p w14:paraId="6CA8F8F0" w14:textId="77777777" w:rsidR="00E35CF3" w:rsidRPr="00C24C96" w:rsidRDefault="00E35CF3" w:rsidP="00EC3941">
      <w:pPr>
        <w:ind w:left="1440" w:hanging="720"/>
        <w:jc w:val="both"/>
        <w:rPr>
          <w:rFonts w:ascii="Times New Roman" w:hAnsi="Times New Roman" w:cs="Times New Roman"/>
          <w:sz w:val="24"/>
          <w:szCs w:val="24"/>
        </w:rPr>
      </w:pPr>
      <w:r>
        <w:rPr>
          <w:rFonts w:ascii="Times New Roman" w:hAnsi="Times New Roman" w:cs="Times New Roman"/>
          <w:sz w:val="24"/>
          <w:szCs w:val="24"/>
        </w:rPr>
        <w:t>b</w:t>
      </w:r>
      <w:r w:rsidRPr="00C24C96">
        <w:rPr>
          <w:rFonts w:ascii="Times New Roman" w:hAnsi="Times New Roman" w:cs="Times New Roman"/>
          <w:b/>
          <w:bCs/>
          <w:sz w:val="24"/>
          <w:szCs w:val="24"/>
        </w:rPr>
        <w:t>.</w:t>
      </w:r>
      <w:r w:rsidRPr="00C24C96">
        <w:rPr>
          <w:rFonts w:ascii="Times New Roman" w:hAnsi="Times New Roman" w:cs="Times New Roman"/>
          <w:sz w:val="24"/>
          <w:szCs w:val="24"/>
        </w:rPr>
        <w:t xml:space="preserve"> </w:t>
      </w:r>
      <w:r w:rsidRPr="00C24C96">
        <w:rPr>
          <w:rFonts w:ascii="Times New Roman" w:hAnsi="Times New Roman" w:cs="Times New Roman"/>
          <w:sz w:val="24"/>
          <w:szCs w:val="24"/>
        </w:rPr>
        <w:tab/>
      </w:r>
      <w:r w:rsidR="00F32927" w:rsidRPr="00C24C96">
        <w:rPr>
          <w:rFonts w:ascii="Times New Roman" w:hAnsi="Times New Roman" w:cs="Times New Roman"/>
          <w:sz w:val="24"/>
          <w:szCs w:val="24"/>
        </w:rPr>
        <w:t xml:space="preserve">For all property seized as evidence, the Enforcement Officer shall make an inventory and </w:t>
      </w:r>
      <w:r w:rsidR="00F32927">
        <w:rPr>
          <w:rFonts w:ascii="Times New Roman" w:hAnsi="Times New Roman" w:cs="Times New Roman"/>
          <w:sz w:val="24"/>
          <w:szCs w:val="24"/>
        </w:rPr>
        <w:t>the evidence shall be managed as per Department of Public Safety policy</w:t>
      </w:r>
      <w:r w:rsidR="00F32927" w:rsidRPr="00C24C96">
        <w:rPr>
          <w:rFonts w:ascii="Times New Roman" w:hAnsi="Times New Roman" w:cs="Times New Roman"/>
          <w:sz w:val="24"/>
          <w:szCs w:val="24"/>
        </w:rPr>
        <w:t xml:space="preserve">. After the final disposition of the case, a hearing shall be held by the Tribal </w:t>
      </w:r>
      <w:r w:rsidR="00F32927" w:rsidRPr="00C24C96">
        <w:rPr>
          <w:rFonts w:ascii="Times New Roman" w:hAnsi="Times New Roman" w:cs="Times New Roman"/>
          <w:sz w:val="24"/>
          <w:szCs w:val="24"/>
        </w:rPr>
        <w:lastRenderedPageBreak/>
        <w:t>Court to determine the disposition of all property taken as evidence. Upon satisfactory proof of ownership, property taken as evidence shall be returned to the owner, except for contraband which shall be disp</w:t>
      </w:r>
      <w:r w:rsidR="00F32927">
        <w:rPr>
          <w:rFonts w:ascii="Times New Roman" w:hAnsi="Times New Roman" w:cs="Times New Roman"/>
          <w:sz w:val="24"/>
          <w:szCs w:val="24"/>
        </w:rPr>
        <w:t>osed pursuant to Tribal policy.</w:t>
      </w:r>
      <w:r w:rsidRPr="00C24C96">
        <w:rPr>
          <w:rFonts w:ascii="Times New Roman" w:hAnsi="Times New Roman" w:cs="Times New Roman"/>
          <w:sz w:val="24"/>
          <w:szCs w:val="24"/>
        </w:rPr>
        <w:t> </w:t>
      </w:r>
    </w:p>
    <w:p w14:paraId="7F42F897" w14:textId="77777777" w:rsidR="004A5F7D" w:rsidRDefault="004A5F7D" w:rsidP="00EC3941">
      <w:pPr>
        <w:jc w:val="both"/>
        <w:rPr>
          <w:rFonts w:ascii="Times New Roman" w:hAnsi="Times New Roman" w:cs="Times New Roman"/>
          <w:sz w:val="24"/>
          <w:szCs w:val="24"/>
        </w:rPr>
      </w:pPr>
    </w:p>
    <w:p w14:paraId="5521E5CD" w14:textId="77777777" w:rsidR="00E35CF3" w:rsidRPr="00C24C96" w:rsidRDefault="00E35CF3" w:rsidP="00EC3941">
      <w:pPr>
        <w:jc w:val="both"/>
        <w:rPr>
          <w:rFonts w:ascii="Times New Roman" w:hAnsi="Times New Roman" w:cs="Times New Roman"/>
          <w:b/>
          <w:bCs/>
          <w:sz w:val="24"/>
          <w:szCs w:val="24"/>
        </w:rPr>
      </w:pPr>
      <w:r w:rsidRPr="00C24C96">
        <w:rPr>
          <w:rFonts w:ascii="Times New Roman" w:hAnsi="Times New Roman" w:cs="Times New Roman"/>
          <w:sz w:val="24"/>
          <w:szCs w:val="24"/>
        </w:rPr>
        <w:t> </w:t>
      </w:r>
      <w:r w:rsidR="00F8120D">
        <w:rPr>
          <w:rFonts w:ascii="Times New Roman" w:hAnsi="Times New Roman" w:cs="Times New Roman"/>
          <w:b/>
          <w:sz w:val="24"/>
          <w:szCs w:val="24"/>
        </w:rPr>
        <w:t xml:space="preserve">Article </w:t>
      </w:r>
      <w:r w:rsidR="00033C0A">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b/>
          <w:sz w:val="24"/>
          <w:szCs w:val="24"/>
        </w:rPr>
        <w:tab/>
        <w:t>Penalties and Fines.</w:t>
      </w:r>
    </w:p>
    <w:p w14:paraId="1079DD51" w14:textId="20421F3E" w:rsidR="00E35CF3" w:rsidRPr="00C24C96" w:rsidRDefault="00033C0A" w:rsidP="00EC3941">
      <w:pPr>
        <w:ind w:left="720" w:hanging="720"/>
        <w:jc w:val="both"/>
        <w:rPr>
          <w:rFonts w:ascii="Times New Roman" w:hAnsi="Times New Roman" w:cs="Times New Roman"/>
          <w:sz w:val="24"/>
          <w:szCs w:val="24"/>
        </w:rPr>
      </w:pPr>
      <w:r>
        <w:rPr>
          <w:rFonts w:ascii="Times New Roman" w:hAnsi="Times New Roman" w:cs="Times New Roman"/>
          <w:bCs/>
          <w:sz w:val="24"/>
          <w:szCs w:val="24"/>
        </w:rPr>
        <w:t>9</w:t>
      </w:r>
      <w:r w:rsidR="00E35CF3">
        <w:rPr>
          <w:rFonts w:ascii="Times New Roman" w:hAnsi="Times New Roman" w:cs="Times New Roman"/>
          <w:bCs/>
          <w:sz w:val="24"/>
          <w:szCs w:val="24"/>
        </w:rPr>
        <w:t>.01.</w:t>
      </w:r>
      <w:r w:rsidR="00E35CF3">
        <w:rPr>
          <w:rFonts w:ascii="Times New Roman" w:hAnsi="Times New Roman" w:cs="Times New Roman"/>
          <w:bCs/>
          <w:sz w:val="24"/>
          <w:szCs w:val="24"/>
        </w:rPr>
        <w:tab/>
      </w:r>
      <w:r w:rsidR="00E35CF3">
        <w:rPr>
          <w:rFonts w:ascii="Times New Roman" w:hAnsi="Times New Roman" w:cs="Times New Roman"/>
          <w:bCs/>
          <w:i/>
          <w:sz w:val="24"/>
          <w:szCs w:val="24"/>
        </w:rPr>
        <w:t>Licenses and Permits Subject to Revocation</w:t>
      </w:r>
      <w:r w:rsidR="00E35CF3">
        <w:rPr>
          <w:rFonts w:ascii="Times New Roman" w:hAnsi="Times New Roman" w:cs="Times New Roman"/>
          <w:bCs/>
          <w:sz w:val="24"/>
          <w:szCs w:val="24"/>
        </w:rPr>
        <w:t>.</w:t>
      </w:r>
      <w:r w:rsidR="00E35CF3" w:rsidRPr="00C24C96">
        <w:rPr>
          <w:rFonts w:ascii="Times New Roman" w:hAnsi="Times New Roman" w:cs="Times New Roman"/>
          <w:sz w:val="24"/>
          <w:szCs w:val="24"/>
        </w:rPr>
        <w:tab/>
      </w:r>
      <w:r w:rsidR="00E35CF3">
        <w:rPr>
          <w:rFonts w:ascii="Times New Roman" w:hAnsi="Times New Roman" w:cs="Times New Roman"/>
          <w:sz w:val="24"/>
          <w:szCs w:val="24"/>
        </w:rPr>
        <w:t xml:space="preserve"> </w:t>
      </w:r>
      <w:r w:rsidR="00E35CF3" w:rsidRPr="00C24C96">
        <w:rPr>
          <w:rFonts w:ascii="Times New Roman" w:hAnsi="Times New Roman" w:cs="Times New Roman"/>
          <w:sz w:val="24"/>
          <w:szCs w:val="24"/>
        </w:rPr>
        <w:t xml:space="preserve">Any </w:t>
      </w:r>
      <w:r>
        <w:rPr>
          <w:rFonts w:ascii="Times New Roman" w:hAnsi="Times New Roman" w:cs="Times New Roman"/>
          <w:sz w:val="24"/>
          <w:szCs w:val="24"/>
        </w:rPr>
        <w:t xml:space="preserve">recreational vehicle </w:t>
      </w:r>
      <w:r w:rsidR="000E71B3">
        <w:rPr>
          <w:rFonts w:ascii="Times New Roman" w:hAnsi="Times New Roman" w:cs="Times New Roman"/>
          <w:sz w:val="24"/>
          <w:szCs w:val="24"/>
        </w:rPr>
        <w:t>registrations</w:t>
      </w:r>
      <w:r w:rsidR="00E35CF3" w:rsidRPr="00C24C96">
        <w:rPr>
          <w:rFonts w:ascii="Times New Roman" w:hAnsi="Times New Roman" w:cs="Times New Roman"/>
          <w:sz w:val="24"/>
          <w:szCs w:val="24"/>
        </w:rPr>
        <w:t xml:space="preserve"> or permits recognized or authorized by th</w:t>
      </w:r>
      <w:r w:rsidR="002E7E86">
        <w:rPr>
          <w:rFonts w:ascii="Times New Roman" w:hAnsi="Times New Roman" w:cs="Times New Roman"/>
          <w:sz w:val="24"/>
          <w:szCs w:val="24"/>
        </w:rPr>
        <w:t>is</w:t>
      </w:r>
      <w:r w:rsidR="00E35CF3" w:rsidRPr="00C24C96">
        <w:rPr>
          <w:rFonts w:ascii="Times New Roman" w:hAnsi="Times New Roman" w:cs="Times New Roman"/>
          <w:sz w:val="24"/>
          <w:szCs w:val="24"/>
        </w:rPr>
        <w:t xml:space="preserve"> </w:t>
      </w:r>
      <w:r w:rsidR="002E7E86">
        <w:rPr>
          <w:rFonts w:ascii="Times New Roman" w:hAnsi="Times New Roman" w:cs="Times New Roman"/>
          <w:sz w:val="24"/>
          <w:szCs w:val="24"/>
        </w:rPr>
        <w:t>Ordinance</w:t>
      </w:r>
      <w:r w:rsidR="00E35CF3" w:rsidRPr="00C24C96">
        <w:rPr>
          <w:rFonts w:ascii="Times New Roman" w:hAnsi="Times New Roman" w:cs="Times New Roman"/>
          <w:sz w:val="24"/>
          <w:szCs w:val="24"/>
        </w:rPr>
        <w:t xml:space="preserve"> may be suspended or revoked by the Tribe, acting through the </w:t>
      </w:r>
      <w:r w:rsidR="000E71B3">
        <w:rPr>
          <w:rFonts w:ascii="Times New Roman" w:hAnsi="Times New Roman" w:cs="Times New Roman"/>
          <w:sz w:val="24"/>
          <w:szCs w:val="24"/>
        </w:rPr>
        <w:t>Public Safety Department</w:t>
      </w:r>
      <w:r w:rsidR="004C19FB">
        <w:rPr>
          <w:rFonts w:ascii="Times New Roman" w:hAnsi="Times New Roman" w:cs="Times New Roman"/>
          <w:sz w:val="24"/>
          <w:szCs w:val="24"/>
        </w:rPr>
        <w:t xml:space="preserve"> and </w:t>
      </w:r>
      <w:r w:rsidR="00E35CF3" w:rsidRPr="001D7E35">
        <w:rPr>
          <w:rFonts w:ascii="Times New Roman" w:hAnsi="Times New Roman" w:cs="Times New Roman"/>
          <w:sz w:val="24"/>
          <w:szCs w:val="24"/>
        </w:rPr>
        <w:t xml:space="preserve">Tribal Court. </w:t>
      </w:r>
      <w:r w:rsidR="00E35CF3" w:rsidRPr="009904A1">
        <w:rPr>
          <w:rFonts w:ascii="Times New Roman" w:hAnsi="Times New Roman" w:cs="Times New Roman"/>
          <w:sz w:val="24"/>
          <w:szCs w:val="24"/>
        </w:rPr>
        <w:t>This includes suspension or revocation of rights, licenses or permits of members of tribes with reciprocal agreements.</w:t>
      </w:r>
    </w:p>
    <w:p w14:paraId="2E2C18DC" w14:textId="1739CDC9" w:rsidR="00E35CF3" w:rsidRPr="00C24C96" w:rsidRDefault="00033C0A" w:rsidP="00EC3941">
      <w:pPr>
        <w:ind w:left="720" w:hanging="720"/>
        <w:jc w:val="both"/>
        <w:rPr>
          <w:rFonts w:ascii="Times New Roman" w:hAnsi="Times New Roman" w:cs="Times New Roman"/>
          <w:sz w:val="24"/>
          <w:szCs w:val="24"/>
        </w:rPr>
      </w:pPr>
      <w:r>
        <w:rPr>
          <w:rFonts w:ascii="Times New Roman" w:hAnsi="Times New Roman" w:cs="Times New Roman"/>
          <w:bCs/>
          <w:sz w:val="24"/>
          <w:szCs w:val="24"/>
        </w:rPr>
        <w:t>9</w:t>
      </w:r>
      <w:r w:rsidR="00E35CF3">
        <w:rPr>
          <w:rFonts w:ascii="Times New Roman" w:hAnsi="Times New Roman" w:cs="Times New Roman"/>
          <w:bCs/>
          <w:sz w:val="24"/>
          <w:szCs w:val="24"/>
        </w:rPr>
        <w:t>.02.</w:t>
      </w:r>
      <w:r w:rsidR="00E35CF3">
        <w:rPr>
          <w:rFonts w:ascii="Times New Roman" w:hAnsi="Times New Roman" w:cs="Times New Roman"/>
          <w:bCs/>
          <w:sz w:val="24"/>
          <w:szCs w:val="24"/>
        </w:rPr>
        <w:tab/>
      </w:r>
      <w:r w:rsidR="00E35CF3">
        <w:rPr>
          <w:rFonts w:ascii="Times New Roman" w:hAnsi="Times New Roman" w:cs="Times New Roman"/>
          <w:bCs/>
          <w:i/>
          <w:sz w:val="24"/>
          <w:szCs w:val="24"/>
        </w:rPr>
        <w:t>Venue for Violations</w:t>
      </w:r>
      <w:r w:rsidR="00E35CF3">
        <w:rPr>
          <w:rFonts w:ascii="Times New Roman" w:hAnsi="Times New Roman" w:cs="Times New Roman"/>
          <w:bCs/>
          <w:sz w:val="24"/>
          <w:szCs w:val="24"/>
        </w:rPr>
        <w:t>.</w:t>
      </w:r>
      <w:r w:rsidR="00E35CF3" w:rsidRPr="00C24C96">
        <w:rPr>
          <w:rFonts w:ascii="Times New Roman" w:hAnsi="Times New Roman" w:cs="Times New Roman"/>
          <w:b/>
          <w:bCs/>
          <w:sz w:val="24"/>
          <w:szCs w:val="24"/>
        </w:rPr>
        <w:tab/>
      </w:r>
      <w:r w:rsidR="00E35CF3" w:rsidRPr="00C24C96">
        <w:rPr>
          <w:rFonts w:ascii="Times New Roman" w:hAnsi="Times New Roman" w:cs="Times New Roman"/>
          <w:sz w:val="24"/>
          <w:szCs w:val="24"/>
        </w:rPr>
        <w:t>Any violation of th</w:t>
      </w:r>
      <w:r w:rsidR="002E7E86">
        <w:rPr>
          <w:rFonts w:ascii="Times New Roman" w:hAnsi="Times New Roman" w:cs="Times New Roman"/>
          <w:sz w:val="24"/>
          <w:szCs w:val="24"/>
        </w:rPr>
        <w:t>is Ordinance</w:t>
      </w:r>
      <w:r w:rsidR="00E35CF3" w:rsidRPr="00C24C96">
        <w:rPr>
          <w:rFonts w:ascii="Times New Roman" w:hAnsi="Times New Roman" w:cs="Times New Roman"/>
          <w:sz w:val="24"/>
          <w:szCs w:val="24"/>
        </w:rPr>
        <w:t xml:space="preserve"> regarding </w:t>
      </w:r>
      <w:r>
        <w:rPr>
          <w:rFonts w:ascii="Times New Roman" w:hAnsi="Times New Roman" w:cs="Times New Roman"/>
          <w:sz w:val="24"/>
          <w:szCs w:val="24"/>
        </w:rPr>
        <w:t xml:space="preserve">operation of recreational vehicles </w:t>
      </w:r>
      <w:r w:rsidR="00E35CF3" w:rsidRPr="00C24C96">
        <w:rPr>
          <w:rFonts w:ascii="Times New Roman" w:hAnsi="Times New Roman" w:cs="Times New Roman"/>
          <w:sz w:val="24"/>
          <w:szCs w:val="24"/>
        </w:rPr>
        <w:t>shall be tried before the Tribal Court under such procedures as are prescribed by Court Rule or Tribal law.</w:t>
      </w:r>
      <w:r w:rsidR="00E35CF3">
        <w:rPr>
          <w:rFonts w:ascii="Times New Roman" w:hAnsi="Times New Roman" w:cs="Times New Roman"/>
          <w:sz w:val="24"/>
          <w:szCs w:val="24"/>
        </w:rPr>
        <w:t xml:space="preserve"> The </w:t>
      </w:r>
      <w:r w:rsidR="000E71B3">
        <w:rPr>
          <w:rFonts w:ascii="Times New Roman" w:hAnsi="Times New Roman" w:cs="Times New Roman"/>
          <w:sz w:val="24"/>
          <w:szCs w:val="24"/>
        </w:rPr>
        <w:t>Public Safety Department</w:t>
      </w:r>
      <w:r w:rsidR="00E35CF3">
        <w:rPr>
          <w:rFonts w:ascii="Times New Roman" w:hAnsi="Times New Roman" w:cs="Times New Roman"/>
          <w:sz w:val="24"/>
          <w:szCs w:val="24"/>
        </w:rPr>
        <w:t xml:space="preserve"> may act to limit a Tribal Member’s exercise of the rights protected under th</w:t>
      </w:r>
      <w:r w:rsidR="002E7E86">
        <w:rPr>
          <w:rFonts w:ascii="Times New Roman" w:hAnsi="Times New Roman" w:cs="Times New Roman"/>
          <w:sz w:val="24"/>
          <w:szCs w:val="24"/>
        </w:rPr>
        <w:t>is Ordinance</w:t>
      </w:r>
      <w:r w:rsidR="00E35CF3">
        <w:rPr>
          <w:rFonts w:ascii="Times New Roman" w:hAnsi="Times New Roman" w:cs="Times New Roman"/>
          <w:sz w:val="24"/>
          <w:szCs w:val="24"/>
        </w:rPr>
        <w:t xml:space="preserve"> for numerous infractions.</w:t>
      </w:r>
      <w:r w:rsidR="00E35CF3" w:rsidRPr="00C24C96">
        <w:rPr>
          <w:rFonts w:ascii="Times New Roman" w:hAnsi="Times New Roman" w:cs="Times New Roman"/>
          <w:sz w:val="24"/>
          <w:szCs w:val="24"/>
        </w:rPr>
        <w:t> </w:t>
      </w:r>
    </w:p>
    <w:p w14:paraId="6CC27EBE" w14:textId="6F88987C" w:rsidR="00E35CF3" w:rsidRPr="00C24C96" w:rsidRDefault="00033C0A" w:rsidP="00EC3941">
      <w:pPr>
        <w:ind w:left="720" w:hanging="720"/>
        <w:jc w:val="both"/>
        <w:rPr>
          <w:rFonts w:ascii="Times New Roman" w:hAnsi="Times New Roman" w:cs="Times New Roman"/>
          <w:b/>
          <w:bCs/>
          <w:sz w:val="24"/>
          <w:szCs w:val="24"/>
        </w:rPr>
      </w:pPr>
      <w:r>
        <w:rPr>
          <w:rFonts w:ascii="Times New Roman" w:hAnsi="Times New Roman" w:cs="Times New Roman"/>
          <w:bCs/>
          <w:sz w:val="24"/>
          <w:szCs w:val="24"/>
        </w:rPr>
        <w:t>9</w:t>
      </w:r>
      <w:r w:rsidR="00E35CF3">
        <w:rPr>
          <w:rFonts w:ascii="Times New Roman" w:hAnsi="Times New Roman" w:cs="Times New Roman"/>
          <w:bCs/>
          <w:sz w:val="24"/>
          <w:szCs w:val="24"/>
        </w:rPr>
        <w:t>.03.</w:t>
      </w:r>
      <w:r w:rsidR="00E35CF3">
        <w:rPr>
          <w:rFonts w:ascii="Times New Roman" w:hAnsi="Times New Roman" w:cs="Times New Roman"/>
          <w:bCs/>
          <w:sz w:val="24"/>
          <w:szCs w:val="24"/>
        </w:rPr>
        <w:tab/>
      </w:r>
      <w:r w:rsidR="00E35CF3" w:rsidRPr="008160BB">
        <w:rPr>
          <w:rFonts w:ascii="Times New Roman" w:hAnsi="Times New Roman" w:cs="Times New Roman"/>
          <w:bCs/>
          <w:i/>
          <w:sz w:val="24"/>
          <w:szCs w:val="24"/>
        </w:rPr>
        <w:t>Civil Infractions.</w:t>
      </w:r>
      <w:r w:rsidR="00E35CF3" w:rsidRPr="00C24C96">
        <w:rPr>
          <w:rFonts w:ascii="Times New Roman" w:hAnsi="Times New Roman" w:cs="Times New Roman"/>
          <w:b/>
          <w:bCs/>
          <w:sz w:val="24"/>
          <w:szCs w:val="24"/>
        </w:rPr>
        <w:t xml:space="preserve">  </w:t>
      </w:r>
      <w:r w:rsidR="00E35CF3" w:rsidRPr="00C24C96">
        <w:rPr>
          <w:rFonts w:ascii="Times New Roman" w:hAnsi="Times New Roman" w:cs="Times New Roman"/>
          <w:sz w:val="24"/>
          <w:szCs w:val="24"/>
        </w:rPr>
        <w:t>Except for the provisions of</w:t>
      </w:r>
      <w:r w:rsidR="00CB4481">
        <w:rPr>
          <w:rFonts w:ascii="Times New Roman" w:hAnsi="Times New Roman" w:cs="Times New Roman"/>
          <w:sz w:val="24"/>
          <w:szCs w:val="24"/>
        </w:rPr>
        <w:t xml:space="preserve"> §9.04</w:t>
      </w:r>
      <w:r w:rsidR="00E35CF3" w:rsidRPr="00C24C96">
        <w:rPr>
          <w:rFonts w:ascii="Times New Roman" w:hAnsi="Times New Roman" w:cs="Times New Roman"/>
          <w:sz w:val="24"/>
          <w:szCs w:val="24"/>
        </w:rPr>
        <w:t xml:space="preserve"> th</w:t>
      </w:r>
      <w:r w:rsidR="002E7E86">
        <w:rPr>
          <w:rFonts w:ascii="Times New Roman" w:hAnsi="Times New Roman" w:cs="Times New Roman"/>
          <w:sz w:val="24"/>
          <w:szCs w:val="24"/>
        </w:rPr>
        <w:t>is Ordinance</w:t>
      </w:r>
      <w:r w:rsidR="00E35CF3" w:rsidRPr="00C24C96">
        <w:rPr>
          <w:rFonts w:ascii="Times New Roman" w:hAnsi="Times New Roman" w:cs="Times New Roman"/>
          <w:sz w:val="24"/>
          <w:szCs w:val="24"/>
        </w:rPr>
        <w:t xml:space="preserve"> are civil in nature.  Violations may be punished by suspension or revocation of the </w:t>
      </w:r>
      <w:r>
        <w:rPr>
          <w:rFonts w:ascii="Times New Roman" w:hAnsi="Times New Roman" w:cs="Times New Roman"/>
          <w:sz w:val="24"/>
          <w:szCs w:val="24"/>
        </w:rPr>
        <w:t>recreational vehicles</w:t>
      </w:r>
      <w:r w:rsidR="00CB4481">
        <w:rPr>
          <w:rFonts w:ascii="Times New Roman" w:hAnsi="Times New Roman" w:cs="Times New Roman"/>
          <w:sz w:val="24"/>
          <w:szCs w:val="24"/>
        </w:rPr>
        <w:t xml:space="preserve"> operation</w:t>
      </w:r>
      <w:r w:rsidR="00E35CF3" w:rsidRPr="00C24C96">
        <w:rPr>
          <w:rFonts w:ascii="Times New Roman" w:hAnsi="Times New Roman" w:cs="Times New Roman"/>
          <w:sz w:val="24"/>
          <w:szCs w:val="24"/>
        </w:rPr>
        <w:t xml:space="preserve"> rights, licenses and/or permits of the violator, assessment of a fine of not less than </w:t>
      </w:r>
      <w:r w:rsidR="00E35CF3" w:rsidRPr="00C24C96">
        <w:rPr>
          <w:rFonts w:ascii="Times New Roman" w:hAnsi="Times New Roman" w:cs="Times New Roman"/>
          <w:sz w:val="24"/>
          <w:szCs w:val="24"/>
        </w:rPr>
        <w:lastRenderedPageBreak/>
        <w:t>$50.00 and not more than $1,000.00, assessment of community service hours, forfeitures as set forth</w:t>
      </w:r>
      <w:r w:rsidR="003A3010">
        <w:rPr>
          <w:rFonts w:ascii="Times New Roman" w:hAnsi="Times New Roman" w:cs="Times New Roman"/>
          <w:sz w:val="24"/>
          <w:szCs w:val="24"/>
        </w:rPr>
        <w:t xml:space="preserve"> in §</w:t>
      </w:r>
      <w:r w:rsidR="00CB4481">
        <w:rPr>
          <w:rFonts w:ascii="Times New Roman" w:hAnsi="Times New Roman" w:cs="Times New Roman"/>
          <w:sz w:val="24"/>
          <w:szCs w:val="24"/>
        </w:rPr>
        <w:t>8</w:t>
      </w:r>
      <w:r w:rsidR="00E35CF3">
        <w:rPr>
          <w:rFonts w:ascii="Times New Roman" w:hAnsi="Times New Roman" w:cs="Times New Roman"/>
          <w:sz w:val="24"/>
          <w:szCs w:val="24"/>
        </w:rPr>
        <w:t>.0</w:t>
      </w:r>
      <w:r w:rsidR="00CB4481">
        <w:rPr>
          <w:rFonts w:ascii="Times New Roman" w:hAnsi="Times New Roman" w:cs="Times New Roman"/>
          <w:sz w:val="24"/>
          <w:szCs w:val="24"/>
        </w:rPr>
        <w:t>4(a-b)</w:t>
      </w:r>
      <w:r w:rsidR="00E35CF3" w:rsidRPr="00C24C96">
        <w:rPr>
          <w:rFonts w:ascii="Times New Roman" w:hAnsi="Times New Roman" w:cs="Times New Roman"/>
          <w:sz w:val="24"/>
          <w:szCs w:val="24"/>
        </w:rPr>
        <w:t xml:space="preserve">, restitution as set forth in </w:t>
      </w:r>
      <w:r w:rsidR="003A3010">
        <w:rPr>
          <w:rFonts w:ascii="Times New Roman" w:hAnsi="Times New Roman" w:cs="Times New Roman"/>
          <w:sz w:val="24"/>
          <w:szCs w:val="24"/>
        </w:rPr>
        <w:t>§</w:t>
      </w:r>
      <w:r w:rsidR="00CB4481">
        <w:rPr>
          <w:rFonts w:ascii="Times New Roman" w:hAnsi="Times New Roman" w:cs="Times New Roman"/>
          <w:sz w:val="24"/>
          <w:szCs w:val="24"/>
        </w:rPr>
        <w:t>8</w:t>
      </w:r>
      <w:r w:rsidR="00E35CF3">
        <w:rPr>
          <w:rFonts w:ascii="Times New Roman" w:hAnsi="Times New Roman" w:cs="Times New Roman"/>
          <w:sz w:val="24"/>
          <w:szCs w:val="24"/>
        </w:rPr>
        <w:t>.0</w:t>
      </w:r>
      <w:r w:rsidR="00CB4481">
        <w:rPr>
          <w:rFonts w:ascii="Times New Roman" w:hAnsi="Times New Roman" w:cs="Times New Roman"/>
          <w:sz w:val="24"/>
          <w:szCs w:val="24"/>
        </w:rPr>
        <w:t>4(b)</w:t>
      </w:r>
      <w:r w:rsidR="00E35CF3" w:rsidRPr="00C24C96">
        <w:rPr>
          <w:rFonts w:ascii="Times New Roman" w:hAnsi="Times New Roman" w:cs="Times New Roman"/>
          <w:sz w:val="24"/>
          <w:szCs w:val="24"/>
        </w:rPr>
        <w:t>, and any other penalty provided for by the civil or criminal code of the Tribe for violations within its jurisdiction.</w:t>
      </w:r>
    </w:p>
    <w:p w14:paraId="7C854285" w14:textId="77777777" w:rsidR="00E35CF3" w:rsidRPr="00C24C96" w:rsidRDefault="00CB4481" w:rsidP="00EC3941">
      <w:pPr>
        <w:ind w:left="720" w:hanging="720"/>
        <w:jc w:val="both"/>
        <w:rPr>
          <w:rFonts w:ascii="Times New Roman" w:hAnsi="Times New Roman" w:cs="Times New Roman"/>
          <w:sz w:val="24"/>
          <w:szCs w:val="24"/>
        </w:rPr>
      </w:pPr>
      <w:r>
        <w:rPr>
          <w:rFonts w:ascii="Times New Roman" w:hAnsi="Times New Roman" w:cs="Times New Roman"/>
          <w:sz w:val="24"/>
          <w:szCs w:val="24"/>
        </w:rPr>
        <w:t>9</w:t>
      </w:r>
      <w:r w:rsidR="00E35CF3">
        <w:rPr>
          <w:rFonts w:ascii="Times New Roman" w:hAnsi="Times New Roman" w:cs="Times New Roman"/>
          <w:sz w:val="24"/>
          <w:szCs w:val="24"/>
        </w:rPr>
        <w:t>.04.</w:t>
      </w:r>
      <w:r w:rsidR="00E35CF3">
        <w:rPr>
          <w:rFonts w:ascii="Times New Roman" w:hAnsi="Times New Roman" w:cs="Times New Roman"/>
          <w:sz w:val="24"/>
          <w:szCs w:val="24"/>
        </w:rPr>
        <w:tab/>
      </w:r>
      <w:r w:rsidR="00E35CF3">
        <w:rPr>
          <w:rFonts w:ascii="Times New Roman" w:hAnsi="Times New Roman" w:cs="Times New Roman"/>
          <w:i/>
          <w:sz w:val="24"/>
          <w:szCs w:val="24"/>
        </w:rPr>
        <w:t>Criminal Offenses</w:t>
      </w:r>
      <w:r w:rsidR="00E35CF3">
        <w:rPr>
          <w:rFonts w:ascii="Times New Roman" w:hAnsi="Times New Roman" w:cs="Times New Roman"/>
          <w:sz w:val="24"/>
          <w:szCs w:val="24"/>
        </w:rPr>
        <w:t>. It shall be a criminal offense for any person over whom the Tribe may assert criminal jurisdiction to:</w:t>
      </w:r>
      <w:r w:rsidR="00E35CF3" w:rsidRPr="00C24C96">
        <w:rPr>
          <w:rFonts w:ascii="Times New Roman" w:hAnsi="Times New Roman" w:cs="Times New Roman"/>
          <w:sz w:val="24"/>
          <w:szCs w:val="24"/>
        </w:rPr>
        <w:t> </w:t>
      </w:r>
    </w:p>
    <w:p w14:paraId="1F55E021" w14:textId="59EA72DB" w:rsidR="00E35CF3" w:rsidRPr="00C24C96" w:rsidRDefault="00E35CF3" w:rsidP="00EC3941">
      <w:pPr>
        <w:ind w:left="144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C24C96">
        <w:rPr>
          <w:rFonts w:ascii="Times New Roman" w:hAnsi="Times New Roman" w:cs="Times New Roman"/>
          <w:sz w:val="24"/>
          <w:szCs w:val="24"/>
        </w:rPr>
        <w:t>Assault, resist, oppose, impede, intimidate, bribe, and attempt to bribe, or interfere with an Enforcement Officer engaged in enforcing th</w:t>
      </w:r>
      <w:r w:rsidR="002E7E86">
        <w:rPr>
          <w:rFonts w:ascii="Times New Roman" w:hAnsi="Times New Roman" w:cs="Times New Roman"/>
          <w:sz w:val="24"/>
          <w:szCs w:val="24"/>
        </w:rPr>
        <w:t>is Ordinance</w:t>
      </w:r>
      <w:r w:rsidRPr="00C24C96">
        <w:rPr>
          <w:rFonts w:ascii="Times New Roman" w:hAnsi="Times New Roman" w:cs="Times New Roman"/>
          <w:sz w:val="24"/>
          <w:szCs w:val="24"/>
        </w:rPr>
        <w:t>. </w:t>
      </w:r>
    </w:p>
    <w:p w14:paraId="3C84168C" w14:textId="77777777" w:rsidR="00E35CF3" w:rsidRDefault="00E35CF3" w:rsidP="00EC3941">
      <w:pPr>
        <w:ind w:firstLine="720"/>
        <w:jc w:val="both"/>
        <w:rPr>
          <w:rFonts w:ascii="Times New Roman" w:hAnsi="Times New Roman" w:cs="Times New Roman"/>
          <w:sz w:val="24"/>
          <w:szCs w:val="24"/>
        </w:rPr>
      </w:pPr>
      <w:r>
        <w:rPr>
          <w:rFonts w:ascii="Times New Roman" w:hAnsi="Times New Roman" w:cs="Times New Roman"/>
          <w:sz w:val="24"/>
          <w:szCs w:val="24"/>
        </w:rPr>
        <w:t>b</w:t>
      </w:r>
      <w:r w:rsidRPr="00C24C96">
        <w:rPr>
          <w:rFonts w:ascii="Times New Roman" w:hAnsi="Times New Roman" w:cs="Times New Roman"/>
          <w:sz w:val="24"/>
          <w:szCs w:val="24"/>
        </w:rPr>
        <w:t>.</w:t>
      </w:r>
      <w:r w:rsidRPr="00C24C96">
        <w:rPr>
          <w:rFonts w:ascii="Times New Roman" w:hAnsi="Times New Roman" w:cs="Times New Roman"/>
          <w:sz w:val="24"/>
          <w:szCs w:val="24"/>
        </w:rPr>
        <w:tab/>
        <w:t>Violate any right, license or permit suspension or revocation order.</w:t>
      </w:r>
    </w:p>
    <w:p w14:paraId="3261DA6B" w14:textId="77777777" w:rsidR="00E35CF3" w:rsidRDefault="00E35CF3" w:rsidP="00EC3941">
      <w:pPr>
        <w:ind w:left="1440" w:hanging="720"/>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00CB4481" w:rsidRPr="00C24C96">
        <w:rPr>
          <w:rFonts w:ascii="Times New Roman" w:hAnsi="Times New Roman" w:cs="Times New Roman"/>
          <w:sz w:val="24"/>
          <w:szCs w:val="24"/>
        </w:rPr>
        <w:t>Fail to obey the hand, voice, emergency light, visual or audible siren signal of an Enforcement Officer or other authorized law enforcement officer.</w:t>
      </w:r>
    </w:p>
    <w:p w14:paraId="6F050160" w14:textId="77777777" w:rsidR="00E35CF3" w:rsidRDefault="00E35CF3" w:rsidP="00EC3941">
      <w:pPr>
        <w:ind w:left="144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CB4481" w:rsidRPr="00C24C96">
        <w:rPr>
          <w:rFonts w:ascii="Times New Roman" w:hAnsi="Times New Roman" w:cs="Times New Roman"/>
          <w:sz w:val="24"/>
          <w:szCs w:val="24"/>
        </w:rPr>
        <w:t xml:space="preserve">Fail to report any injury to or death of any person resulting from the actions of any person taking or attempting to </w:t>
      </w:r>
      <w:r w:rsidR="00CB4481">
        <w:rPr>
          <w:rFonts w:ascii="Times New Roman" w:hAnsi="Times New Roman" w:cs="Times New Roman"/>
          <w:sz w:val="24"/>
          <w:szCs w:val="24"/>
        </w:rPr>
        <w:t>operate recreational vehicles on Tribal Lands</w:t>
      </w:r>
      <w:r w:rsidR="00CB4481" w:rsidRPr="00C24C96">
        <w:rPr>
          <w:rFonts w:ascii="Times New Roman" w:hAnsi="Times New Roman" w:cs="Times New Roman"/>
          <w:sz w:val="24"/>
          <w:szCs w:val="24"/>
        </w:rPr>
        <w:t>. Every</w:t>
      </w:r>
      <w:r w:rsidR="00CB4481">
        <w:rPr>
          <w:rFonts w:ascii="Times New Roman" w:hAnsi="Times New Roman" w:cs="Times New Roman"/>
          <w:sz w:val="24"/>
          <w:szCs w:val="24"/>
        </w:rPr>
        <w:t xml:space="preserve"> </w:t>
      </w:r>
      <w:r w:rsidR="00CB4481" w:rsidRPr="00C24C96">
        <w:rPr>
          <w:rFonts w:ascii="Times New Roman" w:hAnsi="Times New Roman" w:cs="Times New Roman"/>
          <w:sz w:val="24"/>
          <w:szCs w:val="24"/>
        </w:rPr>
        <w:t xml:space="preserve">possible assistance shall be rendered to the injured person prior to reporting the incident to the </w:t>
      </w:r>
      <w:r w:rsidR="00CB4481">
        <w:rPr>
          <w:rFonts w:ascii="Times New Roman" w:hAnsi="Times New Roman" w:cs="Times New Roman"/>
          <w:sz w:val="24"/>
          <w:szCs w:val="24"/>
        </w:rPr>
        <w:t>nearest law enforcement agency.</w:t>
      </w:r>
    </w:p>
    <w:p w14:paraId="2E12BD28" w14:textId="77777777" w:rsidR="00E35CF3" w:rsidRDefault="00E35CF3" w:rsidP="00EC3941">
      <w:pPr>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ab/>
      </w:r>
      <w:r w:rsidR="00CB4481" w:rsidRPr="00C24C96">
        <w:rPr>
          <w:rFonts w:ascii="Times New Roman" w:hAnsi="Times New Roman" w:cs="Times New Roman"/>
          <w:sz w:val="24"/>
          <w:szCs w:val="24"/>
        </w:rPr>
        <w:t>Elude an Enforcement Officer, knowingly flee or attempt to evade an Enforcement Officer following a visible or audible signal to stop. A visible or audible signal under this section may include the use of hands, voice, emergency lights or sirens.</w:t>
      </w:r>
    </w:p>
    <w:p w14:paraId="1FEF75FC" w14:textId="77777777" w:rsidR="00E35CF3" w:rsidRDefault="00E35CF3" w:rsidP="00EC3941">
      <w:pPr>
        <w:ind w:left="1440" w:hanging="72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CB4481">
        <w:rPr>
          <w:rFonts w:ascii="Times New Roman" w:hAnsi="Times New Roman" w:cs="Times New Roman"/>
          <w:sz w:val="24"/>
          <w:szCs w:val="24"/>
        </w:rPr>
        <w:t>U</w:t>
      </w:r>
      <w:r w:rsidR="00CB4481" w:rsidRPr="00C24C96">
        <w:rPr>
          <w:rFonts w:ascii="Times New Roman" w:hAnsi="Times New Roman" w:cs="Times New Roman"/>
          <w:sz w:val="24"/>
          <w:szCs w:val="24"/>
        </w:rPr>
        <w:t>se unjustified force or violence or threaten the use thereof on an Enforcement Officer for the purpose of interfering or influencing the performance of an official duty.</w:t>
      </w:r>
    </w:p>
    <w:p w14:paraId="408DFED7" w14:textId="77777777" w:rsidR="00E35CF3" w:rsidRPr="00C24C96" w:rsidRDefault="00E35CF3" w:rsidP="00EC3941">
      <w:pPr>
        <w:ind w:left="1440" w:hanging="720"/>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CB4481" w:rsidRPr="00C24C96">
        <w:rPr>
          <w:rFonts w:ascii="Times New Roman" w:hAnsi="Times New Roman" w:cs="Times New Roman"/>
          <w:sz w:val="24"/>
          <w:szCs w:val="24"/>
        </w:rPr>
        <w:t>Fail to consent to any se</w:t>
      </w:r>
      <w:r w:rsidR="00CB4481">
        <w:rPr>
          <w:rFonts w:ascii="Times New Roman" w:hAnsi="Times New Roman" w:cs="Times New Roman"/>
          <w:sz w:val="24"/>
          <w:szCs w:val="24"/>
        </w:rPr>
        <w:t>arch as authorized in Section 8</w:t>
      </w:r>
      <w:r w:rsidR="00CB4481" w:rsidRPr="00C24C96">
        <w:rPr>
          <w:rFonts w:ascii="Times New Roman" w:hAnsi="Times New Roman" w:cs="Times New Roman"/>
          <w:sz w:val="24"/>
          <w:szCs w:val="24"/>
        </w:rPr>
        <w:t>.04.</w:t>
      </w:r>
    </w:p>
    <w:p w14:paraId="22766416" w14:textId="77777777" w:rsidR="00E35CF3" w:rsidRPr="00C24C96" w:rsidRDefault="00E35CF3" w:rsidP="00EC3941">
      <w:pPr>
        <w:ind w:left="1440" w:hanging="72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CB4481" w:rsidRPr="00C24C96">
        <w:rPr>
          <w:rFonts w:ascii="Times New Roman" w:hAnsi="Times New Roman" w:cs="Times New Roman"/>
          <w:sz w:val="24"/>
          <w:szCs w:val="24"/>
        </w:rPr>
        <w:t>Engage in fraud or perjury in procuring a Tribal license or permit.</w:t>
      </w:r>
    </w:p>
    <w:p w14:paraId="32EA5BA3" w14:textId="77777777" w:rsidR="00E35CF3" w:rsidRDefault="00CB4481" w:rsidP="00EC3941">
      <w:pPr>
        <w:ind w:left="720" w:hanging="720"/>
        <w:jc w:val="both"/>
        <w:rPr>
          <w:rFonts w:ascii="Times New Roman" w:hAnsi="Times New Roman" w:cs="Times New Roman"/>
          <w:sz w:val="24"/>
          <w:szCs w:val="24"/>
        </w:rPr>
      </w:pPr>
      <w:r>
        <w:rPr>
          <w:rFonts w:ascii="Times New Roman" w:hAnsi="Times New Roman" w:cs="Times New Roman"/>
          <w:bCs/>
          <w:sz w:val="24"/>
          <w:szCs w:val="24"/>
        </w:rPr>
        <w:t>9</w:t>
      </w:r>
      <w:r w:rsidR="00E35CF3">
        <w:rPr>
          <w:rFonts w:ascii="Times New Roman" w:hAnsi="Times New Roman" w:cs="Times New Roman"/>
          <w:bCs/>
          <w:sz w:val="24"/>
          <w:szCs w:val="24"/>
        </w:rPr>
        <w:t>.05.</w:t>
      </w:r>
      <w:r w:rsidR="00E35CF3">
        <w:rPr>
          <w:rFonts w:ascii="Times New Roman" w:hAnsi="Times New Roman" w:cs="Times New Roman"/>
          <w:bCs/>
          <w:sz w:val="24"/>
          <w:szCs w:val="24"/>
        </w:rPr>
        <w:tab/>
      </w:r>
      <w:r w:rsidR="00E35CF3" w:rsidRPr="008160BB">
        <w:rPr>
          <w:rFonts w:ascii="Times New Roman" w:hAnsi="Times New Roman" w:cs="Times New Roman"/>
          <w:bCs/>
          <w:i/>
          <w:sz w:val="24"/>
          <w:szCs w:val="24"/>
        </w:rPr>
        <w:t>Criminal Penalties.</w:t>
      </w:r>
      <w:r w:rsidR="00E35CF3" w:rsidRPr="00C24C96">
        <w:rPr>
          <w:rFonts w:ascii="Times New Roman" w:hAnsi="Times New Roman" w:cs="Times New Roman"/>
          <w:b/>
          <w:bCs/>
          <w:sz w:val="24"/>
          <w:szCs w:val="24"/>
        </w:rPr>
        <w:t xml:space="preserve">  </w:t>
      </w:r>
      <w:r w:rsidR="00E35CF3" w:rsidRPr="00C24C96">
        <w:rPr>
          <w:rFonts w:ascii="Times New Roman" w:hAnsi="Times New Roman" w:cs="Times New Roman"/>
          <w:sz w:val="24"/>
          <w:szCs w:val="24"/>
        </w:rPr>
        <w:t xml:space="preserve">The commission of a criminal offense under Section </w:t>
      </w:r>
      <w:r>
        <w:rPr>
          <w:rFonts w:ascii="Times New Roman" w:hAnsi="Times New Roman" w:cs="Times New Roman"/>
          <w:sz w:val="24"/>
          <w:szCs w:val="24"/>
        </w:rPr>
        <w:t>9</w:t>
      </w:r>
      <w:r w:rsidR="00E35CF3" w:rsidRPr="00C24C96">
        <w:rPr>
          <w:rFonts w:ascii="Times New Roman" w:hAnsi="Times New Roman" w:cs="Times New Roman"/>
          <w:sz w:val="24"/>
          <w:szCs w:val="24"/>
        </w:rPr>
        <w:t>.0</w:t>
      </w:r>
      <w:r>
        <w:rPr>
          <w:rFonts w:ascii="Times New Roman" w:hAnsi="Times New Roman" w:cs="Times New Roman"/>
          <w:sz w:val="24"/>
          <w:szCs w:val="24"/>
        </w:rPr>
        <w:t>4</w:t>
      </w:r>
      <w:r w:rsidR="00E35CF3" w:rsidRPr="00C24C96">
        <w:rPr>
          <w:rFonts w:ascii="Times New Roman" w:hAnsi="Times New Roman" w:cs="Times New Roman"/>
          <w:sz w:val="24"/>
          <w:szCs w:val="24"/>
        </w:rPr>
        <w:t xml:space="preserve"> shall be punished by a fine of not less than $500.00 or more than $5,000.00, or by imprisonment for not less than one (1) day or more than one (1) year, or performance of community service hours, or by any combination of such fine, imprisonment and community service.  The criminal penalties in this Section shall be in addition to any forfeitures or restitutions assessed under </w:t>
      </w:r>
      <w:r>
        <w:rPr>
          <w:rFonts w:ascii="Times New Roman" w:hAnsi="Times New Roman" w:cs="Times New Roman"/>
          <w:sz w:val="24"/>
          <w:szCs w:val="24"/>
        </w:rPr>
        <w:t>§§ 9</w:t>
      </w:r>
      <w:r w:rsidR="000465B9">
        <w:rPr>
          <w:rFonts w:ascii="Times New Roman" w:hAnsi="Times New Roman" w:cs="Times New Roman"/>
          <w:sz w:val="24"/>
          <w:szCs w:val="24"/>
        </w:rPr>
        <w:t>.0</w:t>
      </w:r>
      <w:r>
        <w:rPr>
          <w:rFonts w:ascii="Times New Roman" w:hAnsi="Times New Roman" w:cs="Times New Roman"/>
          <w:sz w:val="24"/>
          <w:szCs w:val="24"/>
        </w:rPr>
        <w:t>6 and 9.07</w:t>
      </w:r>
      <w:r w:rsidR="00E35CF3">
        <w:rPr>
          <w:rFonts w:ascii="Times New Roman" w:hAnsi="Times New Roman" w:cs="Times New Roman"/>
          <w:sz w:val="24"/>
          <w:szCs w:val="24"/>
        </w:rPr>
        <w:t>.</w:t>
      </w:r>
    </w:p>
    <w:p w14:paraId="63CA462B" w14:textId="0FFCC66A" w:rsidR="00E35CF3" w:rsidRPr="00C24C96" w:rsidRDefault="00CB4481" w:rsidP="00EC3941">
      <w:pPr>
        <w:ind w:left="720" w:hanging="720"/>
        <w:jc w:val="both"/>
        <w:rPr>
          <w:rFonts w:ascii="Times New Roman" w:hAnsi="Times New Roman" w:cs="Times New Roman"/>
          <w:sz w:val="24"/>
          <w:szCs w:val="24"/>
        </w:rPr>
      </w:pPr>
      <w:r>
        <w:rPr>
          <w:rFonts w:ascii="Times New Roman" w:hAnsi="Times New Roman" w:cs="Times New Roman"/>
          <w:sz w:val="24"/>
          <w:szCs w:val="24"/>
        </w:rPr>
        <w:t>9</w:t>
      </w:r>
      <w:r w:rsidR="00E35CF3">
        <w:rPr>
          <w:rFonts w:ascii="Times New Roman" w:hAnsi="Times New Roman" w:cs="Times New Roman"/>
          <w:sz w:val="24"/>
          <w:szCs w:val="24"/>
        </w:rPr>
        <w:t>.06.</w:t>
      </w:r>
      <w:r w:rsidR="00E35CF3">
        <w:rPr>
          <w:rFonts w:ascii="Times New Roman" w:hAnsi="Times New Roman" w:cs="Times New Roman"/>
          <w:sz w:val="24"/>
          <w:szCs w:val="24"/>
        </w:rPr>
        <w:tab/>
      </w:r>
      <w:r w:rsidR="00E35CF3" w:rsidRPr="00CA1909">
        <w:rPr>
          <w:rFonts w:ascii="Times New Roman" w:hAnsi="Times New Roman" w:cs="Times New Roman"/>
          <w:i/>
          <w:sz w:val="24"/>
          <w:szCs w:val="24"/>
        </w:rPr>
        <w:t>Forfeiture.</w:t>
      </w:r>
      <w:r w:rsidR="00E35CF3" w:rsidRPr="00C24C96">
        <w:rPr>
          <w:rFonts w:ascii="Times New Roman" w:hAnsi="Times New Roman" w:cs="Times New Roman"/>
          <w:sz w:val="24"/>
          <w:szCs w:val="24"/>
        </w:rPr>
        <w:t xml:space="preserve">  The Tribal Court may, upon conviction of any person of any civil or criminal violation of th</w:t>
      </w:r>
      <w:r w:rsidR="002E7E86">
        <w:rPr>
          <w:rFonts w:ascii="Times New Roman" w:hAnsi="Times New Roman" w:cs="Times New Roman"/>
          <w:sz w:val="24"/>
          <w:szCs w:val="24"/>
        </w:rPr>
        <w:t>is Ordinance</w:t>
      </w:r>
      <w:r w:rsidR="00E35CF3" w:rsidRPr="00C24C96">
        <w:rPr>
          <w:rFonts w:ascii="Times New Roman" w:hAnsi="Times New Roman" w:cs="Times New Roman"/>
          <w:sz w:val="24"/>
          <w:szCs w:val="24"/>
        </w:rPr>
        <w:t xml:space="preserve">, at the Court’s discretion and in addition to </w:t>
      </w:r>
      <w:r w:rsidR="00E35CF3" w:rsidRPr="00C24C96">
        <w:rPr>
          <w:rFonts w:ascii="Times New Roman" w:hAnsi="Times New Roman" w:cs="Times New Roman"/>
          <w:sz w:val="24"/>
          <w:szCs w:val="24"/>
        </w:rPr>
        <w:lastRenderedPageBreak/>
        <w:t xml:space="preserve">any other fines or penalties the Court may impose, order any </w:t>
      </w:r>
      <w:r>
        <w:rPr>
          <w:rFonts w:ascii="Times New Roman" w:hAnsi="Times New Roman" w:cs="Times New Roman"/>
          <w:sz w:val="24"/>
          <w:szCs w:val="24"/>
        </w:rPr>
        <w:t>property</w:t>
      </w:r>
      <w:r w:rsidR="00E35CF3" w:rsidRPr="00C24C96">
        <w:rPr>
          <w:rFonts w:ascii="Times New Roman" w:hAnsi="Times New Roman" w:cs="Times New Roman"/>
          <w:sz w:val="24"/>
          <w:szCs w:val="24"/>
        </w:rPr>
        <w:t xml:space="preserve"> seized from such person in accordance with Section </w:t>
      </w:r>
      <w:r>
        <w:rPr>
          <w:rFonts w:ascii="Times New Roman" w:hAnsi="Times New Roman" w:cs="Times New Roman"/>
          <w:sz w:val="24"/>
          <w:szCs w:val="24"/>
        </w:rPr>
        <w:t>8</w:t>
      </w:r>
      <w:r w:rsidR="00E35CF3" w:rsidRPr="00C24C96">
        <w:rPr>
          <w:rFonts w:ascii="Times New Roman" w:hAnsi="Times New Roman" w:cs="Times New Roman"/>
          <w:sz w:val="24"/>
          <w:szCs w:val="24"/>
        </w:rPr>
        <w:t>.04 permanently forfeited.</w:t>
      </w:r>
    </w:p>
    <w:p w14:paraId="61F2C42C" w14:textId="631AD1FD" w:rsidR="00E35CF3" w:rsidRDefault="00CB4481" w:rsidP="00EC3941">
      <w:pPr>
        <w:ind w:left="720" w:hanging="720"/>
        <w:jc w:val="both"/>
        <w:rPr>
          <w:rFonts w:ascii="Times New Roman" w:hAnsi="Times New Roman" w:cs="Times New Roman"/>
          <w:sz w:val="24"/>
          <w:szCs w:val="24"/>
        </w:rPr>
      </w:pPr>
      <w:r>
        <w:rPr>
          <w:rFonts w:ascii="Times New Roman" w:hAnsi="Times New Roman" w:cs="Times New Roman"/>
          <w:sz w:val="24"/>
          <w:szCs w:val="24"/>
        </w:rPr>
        <w:t>9</w:t>
      </w:r>
      <w:r w:rsidR="00E35CF3">
        <w:rPr>
          <w:rFonts w:ascii="Times New Roman" w:hAnsi="Times New Roman" w:cs="Times New Roman"/>
          <w:sz w:val="24"/>
          <w:szCs w:val="24"/>
        </w:rPr>
        <w:t>.07.</w:t>
      </w:r>
      <w:r w:rsidR="00E35CF3">
        <w:rPr>
          <w:rFonts w:ascii="Times New Roman" w:hAnsi="Times New Roman" w:cs="Times New Roman"/>
          <w:sz w:val="24"/>
          <w:szCs w:val="24"/>
        </w:rPr>
        <w:tab/>
      </w:r>
      <w:r w:rsidR="00E35CF3" w:rsidRPr="00CA1909">
        <w:rPr>
          <w:rFonts w:ascii="Times New Roman" w:hAnsi="Times New Roman" w:cs="Times New Roman"/>
          <w:i/>
          <w:sz w:val="24"/>
          <w:szCs w:val="24"/>
        </w:rPr>
        <w:t xml:space="preserve">Restitution. </w:t>
      </w:r>
      <w:r w:rsidR="00E35CF3" w:rsidRPr="00C24C96">
        <w:rPr>
          <w:rFonts w:ascii="Times New Roman" w:hAnsi="Times New Roman" w:cs="Times New Roman"/>
          <w:sz w:val="24"/>
          <w:szCs w:val="24"/>
        </w:rPr>
        <w:t xml:space="preserve"> The Tribal Court may, upon conviction of any person of any civil or criminal violation of th</w:t>
      </w:r>
      <w:r w:rsidR="002E7E86">
        <w:rPr>
          <w:rFonts w:ascii="Times New Roman" w:hAnsi="Times New Roman" w:cs="Times New Roman"/>
          <w:sz w:val="24"/>
          <w:szCs w:val="24"/>
        </w:rPr>
        <w:t>is Ordinance</w:t>
      </w:r>
      <w:r w:rsidR="00E35CF3" w:rsidRPr="00C24C96">
        <w:rPr>
          <w:rFonts w:ascii="Times New Roman" w:hAnsi="Times New Roman" w:cs="Times New Roman"/>
          <w:sz w:val="24"/>
          <w:szCs w:val="24"/>
        </w:rPr>
        <w:t xml:space="preserve">, at the Court’s discretion and in addition to any other fines or penalties the Court may impose, charge such person with the cost of providing equitable restitution to the Tribe for the damage caused by each violation. A person found liable for an infraction, upon a charge </w:t>
      </w:r>
      <w:r w:rsidR="004A5F7D">
        <w:rPr>
          <w:rFonts w:ascii="Times New Roman" w:hAnsi="Times New Roman" w:cs="Times New Roman"/>
          <w:sz w:val="24"/>
          <w:szCs w:val="24"/>
        </w:rPr>
        <w:t xml:space="preserve">Malicious Destruction of Property or </w:t>
      </w:r>
      <w:r w:rsidR="00126A4F">
        <w:rPr>
          <w:rFonts w:ascii="Times New Roman" w:hAnsi="Times New Roman" w:cs="Times New Roman"/>
          <w:sz w:val="24"/>
          <w:szCs w:val="24"/>
        </w:rPr>
        <w:t>Wanton Waste</w:t>
      </w:r>
      <w:r w:rsidR="00E35CF3" w:rsidRPr="00C24C96">
        <w:rPr>
          <w:rFonts w:ascii="Times New Roman" w:hAnsi="Times New Roman" w:cs="Times New Roman"/>
          <w:sz w:val="24"/>
          <w:szCs w:val="24"/>
        </w:rPr>
        <w:t xml:space="preserve">, shall reimburse the Tribe for </w:t>
      </w:r>
      <w:r w:rsidR="00126A4F">
        <w:rPr>
          <w:rFonts w:ascii="Times New Roman" w:hAnsi="Times New Roman" w:cs="Times New Roman"/>
          <w:sz w:val="24"/>
          <w:szCs w:val="24"/>
        </w:rPr>
        <w:t>the destruction.</w:t>
      </w:r>
    </w:p>
    <w:p w14:paraId="395CC30C" w14:textId="10191C1B" w:rsidR="00E35CF3" w:rsidRPr="00C24C96" w:rsidRDefault="00126A4F" w:rsidP="00EC3941">
      <w:pPr>
        <w:ind w:left="720" w:hanging="720"/>
        <w:jc w:val="both"/>
        <w:rPr>
          <w:rFonts w:ascii="Times New Roman" w:hAnsi="Times New Roman" w:cs="Times New Roman"/>
          <w:sz w:val="24"/>
          <w:szCs w:val="24"/>
        </w:rPr>
      </w:pPr>
      <w:r>
        <w:rPr>
          <w:rFonts w:ascii="Times New Roman" w:hAnsi="Times New Roman" w:cs="Times New Roman"/>
          <w:sz w:val="24"/>
          <w:szCs w:val="24"/>
        </w:rPr>
        <w:t>9</w:t>
      </w:r>
      <w:r w:rsidR="00E35CF3">
        <w:rPr>
          <w:rFonts w:ascii="Times New Roman" w:hAnsi="Times New Roman" w:cs="Times New Roman"/>
          <w:sz w:val="24"/>
          <w:szCs w:val="24"/>
        </w:rPr>
        <w:t>.08.</w:t>
      </w:r>
      <w:r w:rsidR="00E35CF3">
        <w:rPr>
          <w:rFonts w:ascii="Times New Roman" w:hAnsi="Times New Roman" w:cs="Times New Roman"/>
          <w:sz w:val="24"/>
          <w:szCs w:val="24"/>
        </w:rPr>
        <w:tab/>
      </w:r>
      <w:r w:rsidR="00E35CF3" w:rsidRPr="00CA1909">
        <w:rPr>
          <w:rFonts w:ascii="Times New Roman" w:hAnsi="Times New Roman" w:cs="Times New Roman"/>
          <w:i/>
          <w:sz w:val="24"/>
          <w:szCs w:val="24"/>
        </w:rPr>
        <w:t>Tribal Member Responsibility</w:t>
      </w:r>
      <w:r w:rsidR="00E35CF3" w:rsidRPr="00C24C96">
        <w:rPr>
          <w:rFonts w:ascii="Times New Roman" w:hAnsi="Times New Roman" w:cs="Times New Roman"/>
          <w:sz w:val="24"/>
          <w:szCs w:val="24"/>
        </w:rPr>
        <w:t>.  It shall be no defense in any criminal or civil prosecution under th</w:t>
      </w:r>
      <w:r w:rsidR="002E7E86">
        <w:rPr>
          <w:rFonts w:ascii="Times New Roman" w:hAnsi="Times New Roman" w:cs="Times New Roman"/>
          <w:sz w:val="24"/>
          <w:szCs w:val="24"/>
        </w:rPr>
        <w:t>is Ordinance</w:t>
      </w:r>
      <w:r w:rsidR="00E35CF3" w:rsidRPr="00C24C96">
        <w:rPr>
          <w:rFonts w:ascii="Times New Roman" w:hAnsi="Times New Roman" w:cs="Times New Roman"/>
          <w:sz w:val="24"/>
          <w:szCs w:val="24"/>
        </w:rPr>
        <w:t xml:space="preserve"> for a Tribal Member to claim a lack of awareness or understanding of th</w:t>
      </w:r>
      <w:r w:rsidR="002E7E86">
        <w:rPr>
          <w:rFonts w:ascii="Times New Roman" w:hAnsi="Times New Roman" w:cs="Times New Roman"/>
          <w:sz w:val="24"/>
          <w:szCs w:val="24"/>
        </w:rPr>
        <w:t>is Ordinance</w:t>
      </w:r>
      <w:r w:rsidR="00E35CF3" w:rsidRPr="00C24C96">
        <w:rPr>
          <w:rFonts w:ascii="Times New Roman" w:hAnsi="Times New Roman" w:cs="Times New Roman"/>
          <w:sz w:val="24"/>
          <w:szCs w:val="24"/>
        </w:rPr>
        <w:t xml:space="preserve"> or other applicable law.  </w:t>
      </w:r>
    </w:p>
    <w:p w14:paraId="36B36EE3" w14:textId="3430CDC3" w:rsidR="00E35CF3" w:rsidRPr="00C24C96" w:rsidRDefault="00126A4F" w:rsidP="00EC3941">
      <w:pPr>
        <w:ind w:left="720" w:hanging="720"/>
        <w:jc w:val="both"/>
        <w:rPr>
          <w:rFonts w:ascii="Times New Roman" w:hAnsi="Times New Roman" w:cs="Times New Roman"/>
          <w:sz w:val="24"/>
          <w:szCs w:val="24"/>
        </w:rPr>
      </w:pPr>
      <w:r>
        <w:rPr>
          <w:rFonts w:ascii="Times New Roman" w:hAnsi="Times New Roman" w:cs="Times New Roman"/>
          <w:sz w:val="24"/>
          <w:szCs w:val="24"/>
        </w:rPr>
        <w:t>9</w:t>
      </w:r>
      <w:r w:rsidR="00E35CF3">
        <w:rPr>
          <w:rFonts w:ascii="Times New Roman" w:hAnsi="Times New Roman" w:cs="Times New Roman"/>
          <w:sz w:val="24"/>
          <w:szCs w:val="24"/>
        </w:rPr>
        <w:t>.09.</w:t>
      </w:r>
      <w:r w:rsidR="00E35CF3">
        <w:rPr>
          <w:rFonts w:ascii="Times New Roman" w:hAnsi="Times New Roman" w:cs="Times New Roman"/>
          <w:sz w:val="24"/>
          <w:szCs w:val="24"/>
        </w:rPr>
        <w:tab/>
      </w:r>
      <w:r w:rsidR="00E35CF3" w:rsidRPr="00CA1909">
        <w:rPr>
          <w:rFonts w:ascii="Times New Roman" w:hAnsi="Times New Roman" w:cs="Times New Roman"/>
          <w:i/>
          <w:sz w:val="24"/>
          <w:szCs w:val="24"/>
        </w:rPr>
        <w:t>Federal Prosecution</w:t>
      </w:r>
      <w:r w:rsidR="00E35CF3" w:rsidRPr="00C24C96">
        <w:rPr>
          <w:rFonts w:ascii="Times New Roman" w:hAnsi="Times New Roman" w:cs="Times New Roman"/>
          <w:sz w:val="24"/>
          <w:szCs w:val="24"/>
        </w:rPr>
        <w:t>.  Nothing in th</w:t>
      </w:r>
      <w:r w:rsidR="002E7E86">
        <w:rPr>
          <w:rFonts w:ascii="Times New Roman" w:hAnsi="Times New Roman" w:cs="Times New Roman"/>
          <w:sz w:val="24"/>
          <w:szCs w:val="24"/>
        </w:rPr>
        <w:t>is Ordinance</w:t>
      </w:r>
      <w:r w:rsidR="00E35CF3" w:rsidRPr="00C24C96">
        <w:rPr>
          <w:rFonts w:ascii="Times New Roman" w:hAnsi="Times New Roman" w:cs="Times New Roman"/>
          <w:sz w:val="24"/>
          <w:szCs w:val="24"/>
        </w:rPr>
        <w:t xml:space="preserve"> shall be deemed to preclude a federal prosecution for a violation of federal law. Federal prosecution may be pursued in addition to or in lieu of other enforcement procedures provided by th</w:t>
      </w:r>
      <w:r w:rsidR="002E7E86">
        <w:rPr>
          <w:rFonts w:ascii="Times New Roman" w:hAnsi="Times New Roman" w:cs="Times New Roman"/>
          <w:sz w:val="24"/>
          <w:szCs w:val="24"/>
        </w:rPr>
        <w:t>is Ordinance</w:t>
      </w:r>
      <w:r w:rsidR="00E35CF3" w:rsidRPr="00C24C96">
        <w:rPr>
          <w:rFonts w:ascii="Times New Roman" w:hAnsi="Times New Roman" w:cs="Times New Roman"/>
          <w:sz w:val="24"/>
          <w:szCs w:val="24"/>
        </w:rPr>
        <w:t>.</w:t>
      </w:r>
    </w:p>
    <w:p w14:paraId="1CB1D7E7" w14:textId="61C3EDE7" w:rsidR="00E35CF3" w:rsidRPr="00C24C96" w:rsidRDefault="00126A4F" w:rsidP="00EC3941">
      <w:pPr>
        <w:ind w:left="720" w:hanging="720"/>
        <w:jc w:val="both"/>
        <w:rPr>
          <w:rFonts w:ascii="Times New Roman" w:hAnsi="Times New Roman" w:cs="Times New Roman"/>
          <w:sz w:val="24"/>
          <w:szCs w:val="24"/>
        </w:rPr>
      </w:pPr>
      <w:r>
        <w:rPr>
          <w:rFonts w:ascii="Times New Roman" w:hAnsi="Times New Roman" w:cs="Times New Roman"/>
          <w:sz w:val="24"/>
          <w:szCs w:val="24"/>
        </w:rPr>
        <w:t>9</w:t>
      </w:r>
      <w:r w:rsidR="00E35CF3">
        <w:rPr>
          <w:rFonts w:ascii="Times New Roman" w:hAnsi="Times New Roman" w:cs="Times New Roman"/>
          <w:sz w:val="24"/>
          <w:szCs w:val="24"/>
        </w:rPr>
        <w:t>.10.</w:t>
      </w:r>
      <w:r w:rsidR="00E35CF3">
        <w:rPr>
          <w:rFonts w:ascii="Times New Roman" w:hAnsi="Times New Roman" w:cs="Times New Roman"/>
          <w:sz w:val="24"/>
          <w:szCs w:val="24"/>
        </w:rPr>
        <w:tab/>
      </w:r>
      <w:r w:rsidR="00E35CF3" w:rsidRPr="00CA1909">
        <w:rPr>
          <w:rFonts w:ascii="Times New Roman" w:hAnsi="Times New Roman" w:cs="Times New Roman"/>
          <w:i/>
          <w:sz w:val="24"/>
          <w:szCs w:val="24"/>
        </w:rPr>
        <w:t>State Jurisdiction Preempted</w:t>
      </w:r>
      <w:r w:rsidR="00E35CF3" w:rsidRPr="00C24C96">
        <w:rPr>
          <w:rFonts w:ascii="Times New Roman" w:hAnsi="Times New Roman" w:cs="Times New Roman"/>
          <w:sz w:val="24"/>
          <w:szCs w:val="24"/>
        </w:rPr>
        <w:t>.  It shall not be a defense to any civil infraction or criminal offense under th</w:t>
      </w:r>
      <w:r w:rsidR="002E7E86">
        <w:rPr>
          <w:rFonts w:ascii="Times New Roman" w:hAnsi="Times New Roman" w:cs="Times New Roman"/>
          <w:sz w:val="24"/>
          <w:szCs w:val="24"/>
        </w:rPr>
        <w:t>is Ordinance</w:t>
      </w:r>
      <w:r w:rsidR="00E35CF3" w:rsidRPr="00C24C96">
        <w:rPr>
          <w:rFonts w:ascii="Times New Roman" w:hAnsi="Times New Roman" w:cs="Times New Roman"/>
          <w:sz w:val="24"/>
          <w:szCs w:val="24"/>
        </w:rPr>
        <w:t xml:space="preserve"> that the alleged activity may be lawful under State law.</w:t>
      </w:r>
    </w:p>
    <w:p w14:paraId="6DB47FCC" w14:textId="3F291ADC" w:rsidR="00E35CF3" w:rsidRDefault="00126A4F" w:rsidP="00EC3941">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9</w:t>
      </w:r>
      <w:r w:rsidR="00E35CF3">
        <w:rPr>
          <w:rFonts w:ascii="Times New Roman" w:hAnsi="Times New Roman" w:cs="Times New Roman"/>
          <w:sz w:val="24"/>
          <w:szCs w:val="24"/>
        </w:rPr>
        <w:t xml:space="preserve">.11. </w:t>
      </w:r>
      <w:r w:rsidR="00E35CF3">
        <w:rPr>
          <w:rFonts w:ascii="Times New Roman" w:hAnsi="Times New Roman" w:cs="Times New Roman"/>
          <w:sz w:val="24"/>
          <w:szCs w:val="24"/>
        </w:rPr>
        <w:tab/>
      </w:r>
      <w:r w:rsidR="00E35CF3">
        <w:rPr>
          <w:rFonts w:ascii="Times New Roman" w:hAnsi="Times New Roman" w:cs="Times New Roman"/>
          <w:i/>
          <w:sz w:val="24"/>
          <w:szCs w:val="24"/>
        </w:rPr>
        <w:t xml:space="preserve">Repeat </w:t>
      </w:r>
      <w:r w:rsidR="00E35CF3" w:rsidRPr="00CA1909">
        <w:rPr>
          <w:rFonts w:ascii="Times New Roman" w:hAnsi="Times New Roman" w:cs="Times New Roman"/>
          <w:i/>
          <w:sz w:val="24"/>
          <w:szCs w:val="24"/>
        </w:rPr>
        <w:t>Offenders</w:t>
      </w:r>
      <w:r w:rsidR="00E35CF3">
        <w:rPr>
          <w:rFonts w:ascii="Times New Roman" w:hAnsi="Times New Roman" w:cs="Times New Roman"/>
          <w:sz w:val="24"/>
          <w:szCs w:val="24"/>
        </w:rPr>
        <w:t xml:space="preserve">. </w:t>
      </w:r>
      <w:r w:rsidR="00E35CF3" w:rsidRPr="00CA1909">
        <w:rPr>
          <w:rFonts w:ascii="Times New Roman" w:hAnsi="Times New Roman" w:cs="Times New Roman"/>
          <w:sz w:val="24"/>
          <w:szCs w:val="24"/>
        </w:rPr>
        <w:t>Repeat</w:t>
      </w:r>
      <w:r w:rsidR="00E35CF3" w:rsidRPr="00C24C96">
        <w:rPr>
          <w:rFonts w:ascii="Times New Roman" w:hAnsi="Times New Roman" w:cs="Times New Roman"/>
          <w:sz w:val="24"/>
          <w:szCs w:val="24"/>
        </w:rPr>
        <w:t xml:space="preserve"> offenders may be fined up to $5,000 and/or lose </w:t>
      </w:r>
      <w:r>
        <w:rPr>
          <w:rFonts w:ascii="Times New Roman" w:hAnsi="Times New Roman" w:cs="Times New Roman"/>
          <w:sz w:val="24"/>
          <w:szCs w:val="24"/>
        </w:rPr>
        <w:t xml:space="preserve">operation of recreational vehicles </w:t>
      </w:r>
      <w:r w:rsidR="00E35CF3" w:rsidRPr="00C24C96">
        <w:rPr>
          <w:rFonts w:ascii="Times New Roman" w:hAnsi="Times New Roman" w:cs="Times New Roman"/>
          <w:sz w:val="24"/>
          <w:szCs w:val="24"/>
        </w:rPr>
        <w:t xml:space="preserve">rights, licenses, or permits for specified periods of time as deemed appropriate by the </w:t>
      </w:r>
      <w:r w:rsidR="00E766D2">
        <w:rPr>
          <w:rFonts w:ascii="Times New Roman" w:hAnsi="Times New Roman" w:cs="Times New Roman"/>
          <w:sz w:val="24"/>
          <w:szCs w:val="24"/>
        </w:rPr>
        <w:t>Public Safety Department</w:t>
      </w:r>
      <w:r w:rsidR="00E35CF3" w:rsidRPr="00C24C96">
        <w:rPr>
          <w:rFonts w:ascii="Times New Roman" w:hAnsi="Times New Roman" w:cs="Times New Roman"/>
          <w:sz w:val="24"/>
          <w:szCs w:val="24"/>
        </w:rPr>
        <w:t>.</w:t>
      </w:r>
    </w:p>
    <w:p w14:paraId="79C8ED87" w14:textId="77777777" w:rsidR="004F0E7C" w:rsidRDefault="004F0E7C" w:rsidP="004F0E7C">
      <w:pPr>
        <w:tabs>
          <w:tab w:val="left" w:pos="3165"/>
        </w:tabs>
        <w:ind w:left="720" w:hanging="720"/>
        <w:jc w:val="center"/>
        <w:rPr>
          <w:rFonts w:ascii="Times New Roman" w:hAnsi="Times New Roman" w:cs="Times New Roman"/>
          <w:b/>
          <w:sz w:val="24"/>
          <w:szCs w:val="24"/>
          <w:u w:val="single"/>
        </w:rPr>
      </w:pPr>
      <w:r>
        <w:rPr>
          <w:rFonts w:ascii="Times New Roman" w:hAnsi="Times New Roman" w:cs="Times New Roman"/>
          <w:b/>
          <w:sz w:val="24"/>
          <w:szCs w:val="24"/>
          <w:u w:val="single"/>
        </w:rPr>
        <w:t>CERTIFICATION</w:t>
      </w:r>
    </w:p>
    <w:p w14:paraId="2C4D4CE7" w14:textId="77777777" w:rsidR="004F0E7C" w:rsidRDefault="004F0E7C" w:rsidP="004F0E7C">
      <w:pPr>
        <w:tabs>
          <w:tab w:val="left" w:pos="3165"/>
        </w:tabs>
        <w:spacing w:line="240" w:lineRule="auto"/>
        <w:rPr>
          <w:rFonts w:ascii="Times New Roman" w:hAnsi="Times New Roman" w:cs="Times New Roman"/>
          <w:sz w:val="24"/>
          <w:szCs w:val="24"/>
        </w:rPr>
      </w:pPr>
      <w:r>
        <w:rPr>
          <w:rFonts w:ascii="Times New Roman" w:hAnsi="Times New Roman" w:cs="Times New Roman"/>
          <w:sz w:val="24"/>
          <w:szCs w:val="24"/>
        </w:rPr>
        <w:t>I, Sandy Lewis, Tribal Council Recorder, do hereby certify that this a true and correct copy of the Land Use Restrictions Ordinance approved on September , 2017.</w:t>
      </w:r>
    </w:p>
    <w:p w14:paraId="2C8C134F" w14:textId="77777777" w:rsidR="004F0E7C" w:rsidRDefault="004F0E7C" w:rsidP="004F0E7C">
      <w:pPr>
        <w:tabs>
          <w:tab w:val="left" w:pos="3165"/>
        </w:tabs>
        <w:spacing w:line="240" w:lineRule="auto"/>
        <w:ind w:left="720" w:hanging="720"/>
        <w:rPr>
          <w:rFonts w:ascii="Times New Roman" w:hAnsi="Times New Roman" w:cs="Times New Roman"/>
          <w:sz w:val="24"/>
          <w:szCs w:val="24"/>
        </w:rPr>
      </w:pPr>
    </w:p>
    <w:p w14:paraId="14CD8BED" w14:textId="77777777" w:rsidR="004F0E7C" w:rsidRDefault="004F0E7C" w:rsidP="004F0E7C">
      <w:pPr>
        <w:tabs>
          <w:tab w:val="left" w:pos="3165"/>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C7DCEDA" w14:textId="77777777" w:rsidR="004F0E7C" w:rsidRDefault="004F0E7C" w:rsidP="004F0E7C">
      <w:pPr>
        <w:tabs>
          <w:tab w:val="left" w:pos="3165"/>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Sandy Lewis, Tribal Council Recorder</w:t>
      </w:r>
      <w:r>
        <w:rPr>
          <w:rFonts w:ascii="Times New Roman" w:hAnsi="Times New Roman" w:cs="Times New Roman"/>
          <w:sz w:val="24"/>
          <w:szCs w:val="24"/>
        </w:rPr>
        <w:tab/>
      </w:r>
      <w:r>
        <w:rPr>
          <w:rFonts w:ascii="Times New Roman" w:hAnsi="Times New Roman" w:cs="Times New Roman"/>
          <w:sz w:val="24"/>
          <w:szCs w:val="24"/>
        </w:rPr>
        <w:tab/>
      </w:r>
    </w:p>
    <w:p w14:paraId="71754D2B" w14:textId="77777777" w:rsidR="004F0E7C" w:rsidRPr="008D73D3" w:rsidRDefault="004F0E7C" w:rsidP="004F0E7C">
      <w:pPr>
        <w:tabs>
          <w:tab w:val="left" w:pos="3165"/>
        </w:tabs>
        <w:spacing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[Seal]</w:t>
      </w:r>
    </w:p>
    <w:p w14:paraId="4097AEDE" w14:textId="77777777" w:rsidR="00880E6D" w:rsidRPr="00880E6D" w:rsidRDefault="00880E6D" w:rsidP="00EC3941">
      <w:pPr>
        <w:rPr>
          <w:rFonts w:ascii="Times New Roman" w:hAnsi="Times New Roman" w:cs="Times New Roman"/>
          <w:sz w:val="24"/>
          <w:szCs w:val="24"/>
        </w:rPr>
      </w:pPr>
    </w:p>
    <w:sectPr w:rsidR="00880E6D" w:rsidRPr="00880E6D">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ebecca Liebing" w:date="2017-07-21T10:26:00Z" w:initials="RL">
    <w:p w14:paraId="606F08AB" w14:textId="45371070" w:rsidR="00D10F89" w:rsidRDefault="00D10F89">
      <w:pPr>
        <w:pStyle w:val="CommentText"/>
      </w:pPr>
      <w:r>
        <w:rPr>
          <w:rStyle w:val="CommentReference"/>
        </w:rPr>
        <w:annotationRef/>
      </w:r>
      <w:r>
        <w:t>Potential to combine 4.02 and create a section for open areas</w:t>
      </w:r>
    </w:p>
  </w:comment>
  <w:comment w:id="2" w:author="Rebecca Liebing" w:date="2017-07-21T10:18:00Z" w:initials="RL">
    <w:p w14:paraId="204650A3" w14:textId="7B7A9B8C" w:rsidR="00D10F89" w:rsidRDefault="00D10F89">
      <w:pPr>
        <w:pStyle w:val="CommentText"/>
      </w:pPr>
      <w:r>
        <w:rPr>
          <w:rStyle w:val="CommentReference"/>
        </w:rPr>
        <w:annotationRef/>
      </w:r>
      <w:r>
        <w:t>Potential to open this property and remove this from the Ordinance</w:t>
      </w:r>
    </w:p>
  </w:comment>
  <w:comment w:id="3" w:author="Rebecca Liebing" w:date="2017-07-21T10:18:00Z" w:initials="RL">
    <w:p w14:paraId="754E02DA" w14:textId="5355FA05" w:rsidR="009647D8" w:rsidRDefault="009647D8">
      <w:pPr>
        <w:pStyle w:val="CommentText"/>
      </w:pPr>
      <w:r>
        <w:rPr>
          <w:rStyle w:val="CommentReference"/>
        </w:rPr>
        <w:annotationRef/>
      </w:r>
      <w:r>
        <w:t>Potential to open this</w:t>
      </w:r>
      <w:r w:rsidR="00D10F89">
        <w:t xml:space="preserve"> property</w:t>
      </w:r>
      <w:r>
        <w:t xml:space="preserve"> and remove</w:t>
      </w:r>
      <w:r w:rsidR="00D10F89">
        <w:t xml:space="preserve"> this from the Ordinance</w:t>
      </w:r>
    </w:p>
  </w:comment>
  <w:comment w:id="4" w:author="Rebecca Liebing" w:date="2017-07-21T10:19:00Z" w:initials="RL">
    <w:p w14:paraId="661D4A37" w14:textId="77777777" w:rsidR="00D10F89" w:rsidRDefault="00D10F89" w:rsidP="00D10F89">
      <w:pPr>
        <w:pStyle w:val="CommentText"/>
      </w:pPr>
      <w:r>
        <w:rPr>
          <w:rStyle w:val="CommentReference"/>
        </w:rPr>
        <w:annotationRef/>
      </w:r>
      <w:r>
        <w:t>Potential to open this property and remove this from the Ordinance</w:t>
      </w:r>
    </w:p>
    <w:p w14:paraId="3E345CDB" w14:textId="79DB1E10" w:rsidR="00D10F89" w:rsidRDefault="00D10F89">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6F08AB" w15:done="0"/>
  <w15:commentEx w15:paraId="204650A3" w15:done="0"/>
  <w15:commentEx w15:paraId="754E02DA" w15:done="0"/>
  <w15:commentEx w15:paraId="3E345C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F5A41" w14:textId="77777777" w:rsidR="00577BC4" w:rsidRDefault="00577BC4" w:rsidP="00784130">
      <w:pPr>
        <w:spacing w:after="0" w:line="240" w:lineRule="auto"/>
      </w:pPr>
      <w:r>
        <w:separator/>
      </w:r>
    </w:p>
  </w:endnote>
  <w:endnote w:type="continuationSeparator" w:id="0">
    <w:p w14:paraId="459061AE" w14:textId="77777777" w:rsidR="00577BC4" w:rsidRDefault="00577BC4" w:rsidP="00784130">
      <w:pPr>
        <w:spacing w:after="0" w:line="240" w:lineRule="auto"/>
      </w:pPr>
      <w:r>
        <w:continuationSeparator/>
      </w:r>
    </w:p>
  </w:endnote>
  <w:endnote w:type="continuationNotice" w:id="1">
    <w:p w14:paraId="53F84ACA" w14:textId="77777777" w:rsidR="00577BC4" w:rsidRDefault="00577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98581900"/>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14:paraId="3C770B48" w14:textId="77777777" w:rsidR="00CF1A04" w:rsidRPr="00784130" w:rsidRDefault="00CF1A04">
            <w:pPr>
              <w:pStyle w:val="Footer"/>
              <w:jc w:val="center"/>
              <w:rPr>
                <w:rFonts w:ascii="Times New Roman" w:hAnsi="Times New Roman" w:cs="Times New Roman"/>
              </w:rPr>
            </w:pPr>
            <w:r w:rsidRPr="00784130">
              <w:rPr>
                <w:rFonts w:ascii="Times New Roman" w:hAnsi="Times New Roman" w:cs="Times New Roman"/>
              </w:rPr>
              <w:t xml:space="preserve">Page </w:t>
            </w:r>
            <w:r w:rsidRPr="00784130">
              <w:rPr>
                <w:rFonts w:ascii="Times New Roman" w:hAnsi="Times New Roman" w:cs="Times New Roman"/>
                <w:b/>
                <w:bCs/>
                <w:sz w:val="24"/>
                <w:szCs w:val="24"/>
              </w:rPr>
              <w:fldChar w:fldCharType="begin"/>
            </w:r>
            <w:r w:rsidRPr="00784130">
              <w:rPr>
                <w:rFonts w:ascii="Times New Roman" w:hAnsi="Times New Roman" w:cs="Times New Roman"/>
                <w:b/>
                <w:bCs/>
              </w:rPr>
              <w:instrText xml:space="preserve"> PAGE </w:instrText>
            </w:r>
            <w:r w:rsidRPr="00784130">
              <w:rPr>
                <w:rFonts w:ascii="Times New Roman" w:hAnsi="Times New Roman" w:cs="Times New Roman"/>
                <w:b/>
                <w:bCs/>
                <w:sz w:val="24"/>
                <w:szCs w:val="24"/>
              </w:rPr>
              <w:fldChar w:fldCharType="separate"/>
            </w:r>
            <w:r w:rsidR="00400A71">
              <w:rPr>
                <w:rFonts w:ascii="Times New Roman" w:hAnsi="Times New Roman" w:cs="Times New Roman"/>
                <w:b/>
                <w:bCs/>
                <w:noProof/>
              </w:rPr>
              <w:t>2</w:t>
            </w:r>
            <w:r w:rsidRPr="00784130">
              <w:rPr>
                <w:rFonts w:ascii="Times New Roman" w:hAnsi="Times New Roman" w:cs="Times New Roman"/>
                <w:b/>
                <w:bCs/>
                <w:sz w:val="24"/>
                <w:szCs w:val="24"/>
              </w:rPr>
              <w:fldChar w:fldCharType="end"/>
            </w:r>
            <w:r w:rsidRPr="00784130">
              <w:rPr>
                <w:rFonts w:ascii="Times New Roman" w:hAnsi="Times New Roman" w:cs="Times New Roman"/>
              </w:rPr>
              <w:t xml:space="preserve"> of </w:t>
            </w:r>
            <w:r w:rsidRPr="00784130">
              <w:rPr>
                <w:rFonts w:ascii="Times New Roman" w:hAnsi="Times New Roman" w:cs="Times New Roman"/>
                <w:b/>
                <w:bCs/>
                <w:sz w:val="24"/>
                <w:szCs w:val="24"/>
              </w:rPr>
              <w:fldChar w:fldCharType="begin"/>
            </w:r>
            <w:r w:rsidRPr="00784130">
              <w:rPr>
                <w:rFonts w:ascii="Times New Roman" w:hAnsi="Times New Roman" w:cs="Times New Roman"/>
                <w:b/>
                <w:bCs/>
              </w:rPr>
              <w:instrText xml:space="preserve"> NUMPAGES  </w:instrText>
            </w:r>
            <w:r w:rsidRPr="00784130">
              <w:rPr>
                <w:rFonts w:ascii="Times New Roman" w:hAnsi="Times New Roman" w:cs="Times New Roman"/>
                <w:b/>
                <w:bCs/>
                <w:sz w:val="24"/>
                <w:szCs w:val="24"/>
              </w:rPr>
              <w:fldChar w:fldCharType="separate"/>
            </w:r>
            <w:r w:rsidR="00400A71">
              <w:rPr>
                <w:rFonts w:ascii="Times New Roman" w:hAnsi="Times New Roman" w:cs="Times New Roman"/>
                <w:b/>
                <w:bCs/>
                <w:noProof/>
              </w:rPr>
              <w:t>10</w:t>
            </w:r>
            <w:r w:rsidRPr="00784130">
              <w:rPr>
                <w:rFonts w:ascii="Times New Roman" w:hAnsi="Times New Roman" w:cs="Times New Roman"/>
                <w:b/>
                <w:bCs/>
                <w:sz w:val="24"/>
                <w:szCs w:val="24"/>
              </w:rPr>
              <w:fldChar w:fldCharType="end"/>
            </w:r>
          </w:p>
        </w:sdtContent>
      </w:sdt>
    </w:sdtContent>
  </w:sdt>
  <w:p w14:paraId="3DF89476" w14:textId="77777777" w:rsidR="00CF1A04" w:rsidRDefault="00CF1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D8254" w14:textId="77777777" w:rsidR="00577BC4" w:rsidRDefault="00577BC4" w:rsidP="00784130">
      <w:pPr>
        <w:spacing w:after="0" w:line="240" w:lineRule="auto"/>
      </w:pPr>
      <w:r>
        <w:separator/>
      </w:r>
    </w:p>
  </w:footnote>
  <w:footnote w:type="continuationSeparator" w:id="0">
    <w:p w14:paraId="643CCAE7" w14:textId="77777777" w:rsidR="00577BC4" w:rsidRDefault="00577BC4" w:rsidP="00784130">
      <w:pPr>
        <w:spacing w:after="0" w:line="240" w:lineRule="auto"/>
      </w:pPr>
      <w:r>
        <w:continuationSeparator/>
      </w:r>
    </w:p>
  </w:footnote>
  <w:footnote w:type="continuationNotice" w:id="1">
    <w:p w14:paraId="563E877C" w14:textId="77777777" w:rsidR="00577BC4" w:rsidRDefault="00577BC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005D"/>
    <w:multiLevelType w:val="hybridMultilevel"/>
    <w:tmpl w:val="E2347FAC"/>
    <w:lvl w:ilvl="0" w:tplc="41E2E1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E415A"/>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C43AB"/>
    <w:multiLevelType w:val="hybridMultilevel"/>
    <w:tmpl w:val="876EE76A"/>
    <w:lvl w:ilvl="0" w:tplc="AF3633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91CF0"/>
    <w:multiLevelType w:val="hybridMultilevel"/>
    <w:tmpl w:val="93DAAA02"/>
    <w:lvl w:ilvl="0" w:tplc="C6044154">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07FBA"/>
    <w:multiLevelType w:val="hybridMultilevel"/>
    <w:tmpl w:val="876EE76A"/>
    <w:lvl w:ilvl="0" w:tplc="AF3633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4B7DEA"/>
    <w:multiLevelType w:val="hybridMultilevel"/>
    <w:tmpl w:val="8B4416F2"/>
    <w:lvl w:ilvl="0" w:tplc="C6044154">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62573"/>
    <w:multiLevelType w:val="hybridMultilevel"/>
    <w:tmpl w:val="876EE76A"/>
    <w:lvl w:ilvl="0" w:tplc="AF3633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081910"/>
    <w:multiLevelType w:val="hybridMultilevel"/>
    <w:tmpl w:val="A852EC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097780A"/>
    <w:multiLevelType w:val="hybridMultilevel"/>
    <w:tmpl w:val="876EE76A"/>
    <w:lvl w:ilvl="0" w:tplc="AF3633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553789"/>
    <w:multiLevelType w:val="hybridMultilevel"/>
    <w:tmpl w:val="9D3A4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62A0A"/>
    <w:multiLevelType w:val="hybridMultilevel"/>
    <w:tmpl w:val="876EE76A"/>
    <w:lvl w:ilvl="0" w:tplc="AF3633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7E1FB6"/>
    <w:multiLevelType w:val="hybridMultilevel"/>
    <w:tmpl w:val="609A7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5A49F7"/>
    <w:multiLevelType w:val="hybridMultilevel"/>
    <w:tmpl w:val="9DC88F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645742"/>
    <w:multiLevelType w:val="hybridMultilevel"/>
    <w:tmpl w:val="4DECBAF0"/>
    <w:lvl w:ilvl="0" w:tplc="04090019">
      <w:start w:val="1"/>
      <w:numFmt w:val="lowerLetter"/>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32BB7EEA"/>
    <w:multiLevelType w:val="hybridMultilevel"/>
    <w:tmpl w:val="4DECBAF0"/>
    <w:lvl w:ilvl="0" w:tplc="04090019">
      <w:start w:val="1"/>
      <w:numFmt w:val="lowerLetter"/>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33EC2842"/>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301D2"/>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F2C7F"/>
    <w:multiLevelType w:val="hybridMultilevel"/>
    <w:tmpl w:val="8B908E04"/>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46305"/>
    <w:multiLevelType w:val="hybridMultilevel"/>
    <w:tmpl w:val="153E7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5066F"/>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D41A0"/>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40F13"/>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D1CAD"/>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A4E0C"/>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26AAA"/>
    <w:multiLevelType w:val="hybridMultilevel"/>
    <w:tmpl w:val="4DECBAF0"/>
    <w:lvl w:ilvl="0" w:tplc="04090019">
      <w:start w:val="1"/>
      <w:numFmt w:val="lowerLetter"/>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15:restartNumberingAfterBreak="0">
    <w:nsid w:val="519F788E"/>
    <w:multiLevelType w:val="hybridMultilevel"/>
    <w:tmpl w:val="50B6C698"/>
    <w:lvl w:ilvl="0" w:tplc="0FE6372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E3020"/>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F419B"/>
    <w:multiLevelType w:val="hybridMultilevel"/>
    <w:tmpl w:val="876EE76A"/>
    <w:lvl w:ilvl="0" w:tplc="AF3633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2C3C12"/>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A313A"/>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B6FB9"/>
    <w:multiLevelType w:val="hybridMultilevel"/>
    <w:tmpl w:val="A1CC91B6"/>
    <w:lvl w:ilvl="0" w:tplc="422C272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E14077"/>
    <w:multiLevelType w:val="hybridMultilevel"/>
    <w:tmpl w:val="34D656CA"/>
    <w:lvl w:ilvl="0" w:tplc="04090019">
      <w:start w:val="1"/>
      <w:numFmt w:val="lowerLetter"/>
      <w:lvlText w:val="%1."/>
      <w:lvlJc w:val="left"/>
      <w:pPr>
        <w:ind w:left="1080" w:hanging="360"/>
      </w:pPr>
    </w:lvl>
    <w:lvl w:ilvl="1" w:tplc="E3084A0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6A2EB9"/>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50F01"/>
    <w:multiLevelType w:val="hybridMultilevel"/>
    <w:tmpl w:val="A852EC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A553A09"/>
    <w:multiLevelType w:val="hybridMultilevel"/>
    <w:tmpl w:val="4DECBAF0"/>
    <w:lvl w:ilvl="0" w:tplc="04090019">
      <w:start w:val="1"/>
      <w:numFmt w:val="lowerLetter"/>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15:restartNumberingAfterBreak="0">
    <w:nsid w:val="5AA064C0"/>
    <w:multiLevelType w:val="hybridMultilevel"/>
    <w:tmpl w:val="876EE76A"/>
    <w:lvl w:ilvl="0" w:tplc="AF3633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D206C83"/>
    <w:multiLevelType w:val="hybridMultilevel"/>
    <w:tmpl w:val="876EE76A"/>
    <w:lvl w:ilvl="0" w:tplc="AF3633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776DF"/>
    <w:multiLevelType w:val="hybridMultilevel"/>
    <w:tmpl w:val="4EDCDCE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F0448"/>
    <w:multiLevelType w:val="hybridMultilevel"/>
    <w:tmpl w:val="BEC29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611D1"/>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65BC0"/>
    <w:multiLevelType w:val="hybridMultilevel"/>
    <w:tmpl w:val="609A7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C4314CA"/>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7338E1"/>
    <w:multiLevelType w:val="hybridMultilevel"/>
    <w:tmpl w:val="4DECBAF0"/>
    <w:lvl w:ilvl="0" w:tplc="04090019">
      <w:start w:val="1"/>
      <w:numFmt w:val="lowerLetter"/>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3" w15:restartNumberingAfterBreak="0">
    <w:nsid w:val="70386193"/>
    <w:multiLevelType w:val="hybridMultilevel"/>
    <w:tmpl w:val="1310A61C"/>
    <w:lvl w:ilvl="0" w:tplc="C6044154">
      <w:start w:val="1"/>
      <w:numFmt w:val="lowerLetter"/>
      <w:lvlText w:val="%1."/>
      <w:lvlJc w:val="left"/>
      <w:pPr>
        <w:ind w:left="1080" w:hanging="360"/>
      </w:pPr>
      <w:rPr>
        <w:rFonts w:hint="default"/>
      </w:r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051F47"/>
    <w:multiLevelType w:val="hybridMultilevel"/>
    <w:tmpl w:val="876EE76A"/>
    <w:lvl w:ilvl="0" w:tplc="AF3633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2852DC6"/>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8351F2"/>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887925"/>
    <w:multiLevelType w:val="hybridMultilevel"/>
    <w:tmpl w:val="876EE76A"/>
    <w:lvl w:ilvl="0" w:tplc="AF3633F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C5C1718"/>
    <w:multiLevelType w:val="hybridMultilevel"/>
    <w:tmpl w:val="71BC9430"/>
    <w:lvl w:ilvl="0" w:tplc="C60441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957C0F"/>
    <w:multiLevelType w:val="hybridMultilevel"/>
    <w:tmpl w:val="F2F09D50"/>
    <w:lvl w:ilvl="0" w:tplc="C6044154">
      <w:start w:val="1"/>
      <w:numFmt w:val="lowerLetter"/>
      <w:lvlText w:val="%1."/>
      <w:lvlJc w:val="left"/>
      <w:pPr>
        <w:ind w:left="1080" w:hanging="360"/>
      </w:pPr>
      <w:rPr>
        <w:rFonts w:hint="default"/>
      </w:rPr>
    </w:lvl>
    <w:lvl w:ilvl="1" w:tplc="8598B170">
      <w:start w:val="1"/>
      <w:numFmt w:val="upperLetter"/>
      <w:lvlText w:val="%2."/>
      <w:lvlJc w:val="left"/>
      <w:pPr>
        <w:ind w:left="1800" w:hanging="720"/>
      </w:pPr>
      <w:rPr>
        <w:rFonts w:hint="default"/>
      </w:rPr>
    </w:lvl>
    <w:lvl w:ilvl="2" w:tplc="A4DE565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0"/>
  </w:num>
  <w:num w:numId="3">
    <w:abstractNumId w:val="31"/>
    <w:lvlOverride w:ilvl="0">
      <w:lvl w:ilvl="0" w:tplc="04090019">
        <w:start w:val="1"/>
        <w:numFmt w:val="lowerLetter"/>
        <w:lvlText w:val="%1."/>
        <w:lvlJc w:val="left"/>
        <w:pPr>
          <w:ind w:left="1080" w:hanging="360"/>
        </w:pPr>
        <w:rPr>
          <w:rFonts w:hint="default"/>
        </w:rPr>
      </w:lvl>
    </w:lvlOverride>
    <w:lvlOverride w:ilvl="1">
      <w:lvl w:ilvl="1" w:tplc="E3084A06"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2"/>
  </w:num>
  <w:num w:numId="5">
    <w:abstractNumId w:val="28"/>
  </w:num>
  <w:num w:numId="6">
    <w:abstractNumId w:val="5"/>
  </w:num>
  <w:num w:numId="7">
    <w:abstractNumId w:val="17"/>
  </w:num>
  <w:num w:numId="8">
    <w:abstractNumId w:val="30"/>
  </w:num>
  <w:num w:numId="9">
    <w:abstractNumId w:val="39"/>
  </w:num>
  <w:num w:numId="10">
    <w:abstractNumId w:val="32"/>
  </w:num>
  <w:num w:numId="11">
    <w:abstractNumId w:val="21"/>
  </w:num>
  <w:num w:numId="12">
    <w:abstractNumId w:val="1"/>
  </w:num>
  <w:num w:numId="13">
    <w:abstractNumId w:val="45"/>
  </w:num>
  <w:num w:numId="14">
    <w:abstractNumId w:val="20"/>
  </w:num>
  <w:num w:numId="15">
    <w:abstractNumId w:val="26"/>
  </w:num>
  <w:num w:numId="16">
    <w:abstractNumId w:val="29"/>
  </w:num>
  <w:num w:numId="17">
    <w:abstractNumId w:val="19"/>
  </w:num>
  <w:num w:numId="18">
    <w:abstractNumId w:val="15"/>
  </w:num>
  <w:num w:numId="19">
    <w:abstractNumId w:val="16"/>
  </w:num>
  <w:num w:numId="20">
    <w:abstractNumId w:val="23"/>
  </w:num>
  <w:num w:numId="21">
    <w:abstractNumId w:val="46"/>
  </w:num>
  <w:num w:numId="22">
    <w:abstractNumId w:val="48"/>
  </w:num>
  <w:num w:numId="23">
    <w:abstractNumId w:val="49"/>
  </w:num>
  <w:num w:numId="24">
    <w:abstractNumId w:val="22"/>
  </w:num>
  <w:num w:numId="25">
    <w:abstractNumId w:val="38"/>
  </w:num>
  <w:num w:numId="26">
    <w:abstractNumId w:val="43"/>
  </w:num>
  <w:num w:numId="27">
    <w:abstractNumId w:val="40"/>
  </w:num>
  <w:num w:numId="28">
    <w:abstractNumId w:val="37"/>
  </w:num>
  <w:num w:numId="29">
    <w:abstractNumId w:val="25"/>
  </w:num>
  <w:num w:numId="30">
    <w:abstractNumId w:val="14"/>
  </w:num>
  <w:num w:numId="31">
    <w:abstractNumId w:val="9"/>
  </w:num>
  <w:num w:numId="32">
    <w:abstractNumId w:val="36"/>
  </w:num>
  <w:num w:numId="33">
    <w:abstractNumId w:val="13"/>
  </w:num>
  <w:num w:numId="34">
    <w:abstractNumId w:val="2"/>
  </w:num>
  <w:num w:numId="35">
    <w:abstractNumId w:val="34"/>
  </w:num>
  <w:num w:numId="36">
    <w:abstractNumId w:val="35"/>
  </w:num>
  <w:num w:numId="37">
    <w:abstractNumId w:val="27"/>
  </w:num>
  <w:num w:numId="38">
    <w:abstractNumId w:val="42"/>
  </w:num>
  <w:num w:numId="39">
    <w:abstractNumId w:val="33"/>
  </w:num>
  <w:num w:numId="40">
    <w:abstractNumId w:val="7"/>
  </w:num>
  <w:num w:numId="41">
    <w:abstractNumId w:val="6"/>
  </w:num>
  <w:num w:numId="42">
    <w:abstractNumId w:val="47"/>
  </w:num>
  <w:num w:numId="43">
    <w:abstractNumId w:val="44"/>
  </w:num>
  <w:num w:numId="44">
    <w:abstractNumId w:val="10"/>
  </w:num>
  <w:num w:numId="45">
    <w:abstractNumId w:val="4"/>
  </w:num>
  <w:num w:numId="46">
    <w:abstractNumId w:val="18"/>
  </w:num>
  <w:num w:numId="47">
    <w:abstractNumId w:val="3"/>
  </w:num>
  <w:num w:numId="48">
    <w:abstractNumId w:val="41"/>
  </w:num>
  <w:num w:numId="49">
    <w:abstractNumId w:val="8"/>
  </w:num>
  <w:num w:numId="50">
    <w:abstractNumId w:val="24"/>
  </w:num>
  <w:num w:numId="51">
    <w:abstractNumId w:val="1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Liebing">
    <w15:presenceInfo w15:providerId="AD" w15:userId="S-1-5-21-1085031214-1957994488-1801674531-8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73"/>
    <w:rsid w:val="00000687"/>
    <w:rsid w:val="0000121A"/>
    <w:rsid w:val="00002578"/>
    <w:rsid w:val="00003388"/>
    <w:rsid w:val="00004C41"/>
    <w:rsid w:val="00006A10"/>
    <w:rsid w:val="00006F12"/>
    <w:rsid w:val="00007DDB"/>
    <w:rsid w:val="00007F5C"/>
    <w:rsid w:val="0001011E"/>
    <w:rsid w:val="0001095C"/>
    <w:rsid w:val="000115DC"/>
    <w:rsid w:val="00013EAE"/>
    <w:rsid w:val="000172B7"/>
    <w:rsid w:val="00021F30"/>
    <w:rsid w:val="00033C0A"/>
    <w:rsid w:val="0003799B"/>
    <w:rsid w:val="00040514"/>
    <w:rsid w:val="000465B9"/>
    <w:rsid w:val="000505E2"/>
    <w:rsid w:val="00050C97"/>
    <w:rsid w:val="0005195D"/>
    <w:rsid w:val="00055C6D"/>
    <w:rsid w:val="0006195E"/>
    <w:rsid w:val="00061ECA"/>
    <w:rsid w:val="00063D6F"/>
    <w:rsid w:val="00070869"/>
    <w:rsid w:val="00072EE6"/>
    <w:rsid w:val="0007668B"/>
    <w:rsid w:val="00077229"/>
    <w:rsid w:val="00080FEB"/>
    <w:rsid w:val="000823E8"/>
    <w:rsid w:val="00090819"/>
    <w:rsid w:val="000962CE"/>
    <w:rsid w:val="000A459F"/>
    <w:rsid w:val="000B654F"/>
    <w:rsid w:val="000B6DDC"/>
    <w:rsid w:val="000B7D68"/>
    <w:rsid w:val="000C3C9B"/>
    <w:rsid w:val="000C5250"/>
    <w:rsid w:val="000D0486"/>
    <w:rsid w:val="000D2C2F"/>
    <w:rsid w:val="000E71B3"/>
    <w:rsid w:val="000F0E90"/>
    <w:rsid w:val="000F1437"/>
    <w:rsid w:val="000F5FD1"/>
    <w:rsid w:val="00101332"/>
    <w:rsid w:val="0010181D"/>
    <w:rsid w:val="00101822"/>
    <w:rsid w:val="00102621"/>
    <w:rsid w:val="00104C6E"/>
    <w:rsid w:val="00106153"/>
    <w:rsid w:val="00110A5F"/>
    <w:rsid w:val="001115BF"/>
    <w:rsid w:val="001155C8"/>
    <w:rsid w:val="001163D0"/>
    <w:rsid w:val="00117B23"/>
    <w:rsid w:val="00126A4F"/>
    <w:rsid w:val="00127318"/>
    <w:rsid w:val="00130C77"/>
    <w:rsid w:val="00132663"/>
    <w:rsid w:val="00132C9C"/>
    <w:rsid w:val="00135469"/>
    <w:rsid w:val="00151E6C"/>
    <w:rsid w:val="00161F07"/>
    <w:rsid w:val="00162FBE"/>
    <w:rsid w:val="00165533"/>
    <w:rsid w:val="0016578A"/>
    <w:rsid w:val="001701FC"/>
    <w:rsid w:val="00173CF0"/>
    <w:rsid w:val="00174036"/>
    <w:rsid w:val="00180EBB"/>
    <w:rsid w:val="001850E6"/>
    <w:rsid w:val="001918E0"/>
    <w:rsid w:val="001923C6"/>
    <w:rsid w:val="00194EF6"/>
    <w:rsid w:val="001A1244"/>
    <w:rsid w:val="001A19A9"/>
    <w:rsid w:val="001A4B5A"/>
    <w:rsid w:val="001A637C"/>
    <w:rsid w:val="001B066F"/>
    <w:rsid w:val="001B6815"/>
    <w:rsid w:val="001C4CA2"/>
    <w:rsid w:val="001D7E35"/>
    <w:rsid w:val="001E2875"/>
    <w:rsid w:val="001E298D"/>
    <w:rsid w:val="001E51CE"/>
    <w:rsid w:val="001E6DF5"/>
    <w:rsid w:val="001F3FAF"/>
    <w:rsid w:val="001F6EE9"/>
    <w:rsid w:val="00200E1B"/>
    <w:rsid w:val="0021014E"/>
    <w:rsid w:val="00212ACB"/>
    <w:rsid w:val="0021310F"/>
    <w:rsid w:val="002132B0"/>
    <w:rsid w:val="00214984"/>
    <w:rsid w:val="00214EBE"/>
    <w:rsid w:val="00216AEC"/>
    <w:rsid w:val="0022105B"/>
    <w:rsid w:val="0022522F"/>
    <w:rsid w:val="00225816"/>
    <w:rsid w:val="002267EF"/>
    <w:rsid w:val="002278DC"/>
    <w:rsid w:val="002342EC"/>
    <w:rsid w:val="002348D8"/>
    <w:rsid w:val="002357A5"/>
    <w:rsid w:val="00235F24"/>
    <w:rsid w:val="002477CC"/>
    <w:rsid w:val="00254BE7"/>
    <w:rsid w:val="002555D3"/>
    <w:rsid w:val="00261CEB"/>
    <w:rsid w:val="00265CC9"/>
    <w:rsid w:val="00271A78"/>
    <w:rsid w:val="00272781"/>
    <w:rsid w:val="00274702"/>
    <w:rsid w:val="00275C1B"/>
    <w:rsid w:val="00280097"/>
    <w:rsid w:val="002808F2"/>
    <w:rsid w:val="00280AF8"/>
    <w:rsid w:val="00291899"/>
    <w:rsid w:val="00292350"/>
    <w:rsid w:val="00293BE8"/>
    <w:rsid w:val="002953C3"/>
    <w:rsid w:val="00295616"/>
    <w:rsid w:val="002A146E"/>
    <w:rsid w:val="002A4A2C"/>
    <w:rsid w:val="002B1293"/>
    <w:rsid w:val="002B2A6F"/>
    <w:rsid w:val="002B2B78"/>
    <w:rsid w:val="002B3500"/>
    <w:rsid w:val="002B53F7"/>
    <w:rsid w:val="002B66F2"/>
    <w:rsid w:val="002C02D2"/>
    <w:rsid w:val="002C0A63"/>
    <w:rsid w:val="002C2C77"/>
    <w:rsid w:val="002C377C"/>
    <w:rsid w:val="002C67CA"/>
    <w:rsid w:val="002C6A87"/>
    <w:rsid w:val="002C729C"/>
    <w:rsid w:val="002D113F"/>
    <w:rsid w:val="002D1707"/>
    <w:rsid w:val="002D1789"/>
    <w:rsid w:val="002E2910"/>
    <w:rsid w:val="002E7E86"/>
    <w:rsid w:val="002F0ABB"/>
    <w:rsid w:val="002F17CA"/>
    <w:rsid w:val="002F2268"/>
    <w:rsid w:val="002F767F"/>
    <w:rsid w:val="00302A33"/>
    <w:rsid w:val="0030427F"/>
    <w:rsid w:val="00306317"/>
    <w:rsid w:val="00310841"/>
    <w:rsid w:val="00312F9F"/>
    <w:rsid w:val="0031434A"/>
    <w:rsid w:val="003157A9"/>
    <w:rsid w:val="00316699"/>
    <w:rsid w:val="003167CC"/>
    <w:rsid w:val="0032026A"/>
    <w:rsid w:val="003208F6"/>
    <w:rsid w:val="00322F0B"/>
    <w:rsid w:val="00324E12"/>
    <w:rsid w:val="003457B0"/>
    <w:rsid w:val="00346E29"/>
    <w:rsid w:val="00350394"/>
    <w:rsid w:val="00351BB6"/>
    <w:rsid w:val="00366FB8"/>
    <w:rsid w:val="00371528"/>
    <w:rsid w:val="00372678"/>
    <w:rsid w:val="00373343"/>
    <w:rsid w:val="00373637"/>
    <w:rsid w:val="0037406B"/>
    <w:rsid w:val="00374CE8"/>
    <w:rsid w:val="00374F2C"/>
    <w:rsid w:val="0037744E"/>
    <w:rsid w:val="00380C7A"/>
    <w:rsid w:val="00380CB9"/>
    <w:rsid w:val="00380E56"/>
    <w:rsid w:val="00382D1C"/>
    <w:rsid w:val="00385E33"/>
    <w:rsid w:val="00390F18"/>
    <w:rsid w:val="0039157F"/>
    <w:rsid w:val="00394B26"/>
    <w:rsid w:val="00395C88"/>
    <w:rsid w:val="003A196C"/>
    <w:rsid w:val="003A287D"/>
    <w:rsid w:val="003A3010"/>
    <w:rsid w:val="003A462F"/>
    <w:rsid w:val="003A4CFB"/>
    <w:rsid w:val="003A5D67"/>
    <w:rsid w:val="003B1110"/>
    <w:rsid w:val="003B4C3E"/>
    <w:rsid w:val="003B5372"/>
    <w:rsid w:val="003B5B1F"/>
    <w:rsid w:val="003B5CD0"/>
    <w:rsid w:val="003B7B77"/>
    <w:rsid w:val="003C0A1F"/>
    <w:rsid w:val="003C7FEF"/>
    <w:rsid w:val="003D1706"/>
    <w:rsid w:val="003D438C"/>
    <w:rsid w:val="003D4E02"/>
    <w:rsid w:val="003D7058"/>
    <w:rsid w:val="003E05DF"/>
    <w:rsid w:val="003E0B4D"/>
    <w:rsid w:val="003E1A13"/>
    <w:rsid w:val="003E41BB"/>
    <w:rsid w:val="003E42D0"/>
    <w:rsid w:val="003E69B7"/>
    <w:rsid w:val="003E743E"/>
    <w:rsid w:val="003F6481"/>
    <w:rsid w:val="003F7D68"/>
    <w:rsid w:val="004008CE"/>
    <w:rsid w:val="00400A71"/>
    <w:rsid w:val="00401A0F"/>
    <w:rsid w:val="00403B0C"/>
    <w:rsid w:val="00404633"/>
    <w:rsid w:val="004046DB"/>
    <w:rsid w:val="00405573"/>
    <w:rsid w:val="004056BC"/>
    <w:rsid w:val="004062EF"/>
    <w:rsid w:val="00411279"/>
    <w:rsid w:val="004172D0"/>
    <w:rsid w:val="0042146A"/>
    <w:rsid w:val="004253F4"/>
    <w:rsid w:val="0043317D"/>
    <w:rsid w:val="004336F0"/>
    <w:rsid w:val="00436B51"/>
    <w:rsid w:val="00436EEE"/>
    <w:rsid w:val="00437247"/>
    <w:rsid w:val="0044078D"/>
    <w:rsid w:val="00440E70"/>
    <w:rsid w:val="0044409F"/>
    <w:rsid w:val="004509A0"/>
    <w:rsid w:val="0045251F"/>
    <w:rsid w:val="00452B17"/>
    <w:rsid w:val="00454805"/>
    <w:rsid w:val="00454C9A"/>
    <w:rsid w:val="0045598A"/>
    <w:rsid w:val="00457A84"/>
    <w:rsid w:val="004664E1"/>
    <w:rsid w:val="0047023D"/>
    <w:rsid w:val="00473C63"/>
    <w:rsid w:val="00474373"/>
    <w:rsid w:val="00476AE3"/>
    <w:rsid w:val="00477B66"/>
    <w:rsid w:val="00480F48"/>
    <w:rsid w:val="00480FEB"/>
    <w:rsid w:val="004833E7"/>
    <w:rsid w:val="004865C5"/>
    <w:rsid w:val="00493030"/>
    <w:rsid w:val="004935A7"/>
    <w:rsid w:val="004A5F7D"/>
    <w:rsid w:val="004B1087"/>
    <w:rsid w:val="004B23FB"/>
    <w:rsid w:val="004B4368"/>
    <w:rsid w:val="004B574A"/>
    <w:rsid w:val="004C19FB"/>
    <w:rsid w:val="004C23BD"/>
    <w:rsid w:val="004C3DA8"/>
    <w:rsid w:val="004C4A31"/>
    <w:rsid w:val="004C73B0"/>
    <w:rsid w:val="004C7C64"/>
    <w:rsid w:val="004D177D"/>
    <w:rsid w:val="004D685A"/>
    <w:rsid w:val="004D77FE"/>
    <w:rsid w:val="004D7DB2"/>
    <w:rsid w:val="004E16CF"/>
    <w:rsid w:val="004E1BD9"/>
    <w:rsid w:val="004E2620"/>
    <w:rsid w:val="004E4577"/>
    <w:rsid w:val="004F0E7C"/>
    <w:rsid w:val="004F60F4"/>
    <w:rsid w:val="005060FB"/>
    <w:rsid w:val="00513BC0"/>
    <w:rsid w:val="00514CC4"/>
    <w:rsid w:val="00516B71"/>
    <w:rsid w:val="00517466"/>
    <w:rsid w:val="00520819"/>
    <w:rsid w:val="00527714"/>
    <w:rsid w:val="00533D20"/>
    <w:rsid w:val="0054058D"/>
    <w:rsid w:val="005411FC"/>
    <w:rsid w:val="00542B8D"/>
    <w:rsid w:val="005462E0"/>
    <w:rsid w:val="005466B6"/>
    <w:rsid w:val="00550549"/>
    <w:rsid w:val="00550D66"/>
    <w:rsid w:val="0055142B"/>
    <w:rsid w:val="0055187A"/>
    <w:rsid w:val="005530CD"/>
    <w:rsid w:val="005652DD"/>
    <w:rsid w:val="00567F2D"/>
    <w:rsid w:val="005702E4"/>
    <w:rsid w:val="00571994"/>
    <w:rsid w:val="005762CB"/>
    <w:rsid w:val="00576323"/>
    <w:rsid w:val="00576818"/>
    <w:rsid w:val="00577BC4"/>
    <w:rsid w:val="00586A55"/>
    <w:rsid w:val="00586C36"/>
    <w:rsid w:val="00591866"/>
    <w:rsid w:val="00591E70"/>
    <w:rsid w:val="0059334B"/>
    <w:rsid w:val="005964C2"/>
    <w:rsid w:val="005A4640"/>
    <w:rsid w:val="005B0196"/>
    <w:rsid w:val="005B17CE"/>
    <w:rsid w:val="005B3159"/>
    <w:rsid w:val="005B64E5"/>
    <w:rsid w:val="005D0950"/>
    <w:rsid w:val="005D19D3"/>
    <w:rsid w:val="005D5D2D"/>
    <w:rsid w:val="005D7C7C"/>
    <w:rsid w:val="005E0308"/>
    <w:rsid w:val="005E0540"/>
    <w:rsid w:val="005E12F5"/>
    <w:rsid w:val="005E5E78"/>
    <w:rsid w:val="005E6096"/>
    <w:rsid w:val="005E70B4"/>
    <w:rsid w:val="005E7ED7"/>
    <w:rsid w:val="005F59FE"/>
    <w:rsid w:val="005F5C15"/>
    <w:rsid w:val="005F62F0"/>
    <w:rsid w:val="00600C96"/>
    <w:rsid w:val="006065A1"/>
    <w:rsid w:val="006122CA"/>
    <w:rsid w:val="00616F96"/>
    <w:rsid w:val="006205EE"/>
    <w:rsid w:val="006212C2"/>
    <w:rsid w:val="00621A54"/>
    <w:rsid w:val="00632D41"/>
    <w:rsid w:val="00633186"/>
    <w:rsid w:val="006378B2"/>
    <w:rsid w:val="00642D53"/>
    <w:rsid w:val="006453D8"/>
    <w:rsid w:val="006454ED"/>
    <w:rsid w:val="0065074E"/>
    <w:rsid w:val="00650877"/>
    <w:rsid w:val="00650D70"/>
    <w:rsid w:val="00653A70"/>
    <w:rsid w:val="00664306"/>
    <w:rsid w:val="006646F2"/>
    <w:rsid w:val="00671142"/>
    <w:rsid w:val="006758AA"/>
    <w:rsid w:val="00675AA5"/>
    <w:rsid w:val="006839F7"/>
    <w:rsid w:val="00690940"/>
    <w:rsid w:val="006948ED"/>
    <w:rsid w:val="00696EA6"/>
    <w:rsid w:val="006A02C1"/>
    <w:rsid w:val="006A0336"/>
    <w:rsid w:val="006A0748"/>
    <w:rsid w:val="006A0BFA"/>
    <w:rsid w:val="006A348A"/>
    <w:rsid w:val="006B1A00"/>
    <w:rsid w:val="006B1A48"/>
    <w:rsid w:val="006C0AA6"/>
    <w:rsid w:val="006C1F30"/>
    <w:rsid w:val="006C3817"/>
    <w:rsid w:val="006C3FBC"/>
    <w:rsid w:val="006D368A"/>
    <w:rsid w:val="006D6869"/>
    <w:rsid w:val="006E03F4"/>
    <w:rsid w:val="006E11DA"/>
    <w:rsid w:val="006E2505"/>
    <w:rsid w:val="006E719E"/>
    <w:rsid w:val="006F1FA1"/>
    <w:rsid w:val="006F672C"/>
    <w:rsid w:val="006F6D93"/>
    <w:rsid w:val="006F7262"/>
    <w:rsid w:val="006F7830"/>
    <w:rsid w:val="00701E02"/>
    <w:rsid w:val="00703845"/>
    <w:rsid w:val="00705C02"/>
    <w:rsid w:val="00706C26"/>
    <w:rsid w:val="007109B5"/>
    <w:rsid w:val="0071213C"/>
    <w:rsid w:val="00712DB1"/>
    <w:rsid w:val="0071706A"/>
    <w:rsid w:val="00724D47"/>
    <w:rsid w:val="00725102"/>
    <w:rsid w:val="0072548B"/>
    <w:rsid w:val="00730A77"/>
    <w:rsid w:val="00731F7B"/>
    <w:rsid w:val="00736B6D"/>
    <w:rsid w:val="007374FF"/>
    <w:rsid w:val="00737504"/>
    <w:rsid w:val="0074018F"/>
    <w:rsid w:val="007407D7"/>
    <w:rsid w:val="00741A0D"/>
    <w:rsid w:val="007471B1"/>
    <w:rsid w:val="007559DB"/>
    <w:rsid w:val="0076094B"/>
    <w:rsid w:val="007612B3"/>
    <w:rsid w:val="0076177A"/>
    <w:rsid w:val="00776DC7"/>
    <w:rsid w:val="00776EEE"/>
    <w:rsid w:val="00780D72"/>
    <w:rsid w:val="007825E3"/>
    <w:rsid w:val="00783BC7"/>
    <w:rsid w:val="00784130"/>
    <w:rsid w:val="007846FE"/>
    <w:rsid w:val="00785E00"/>
    <w:rsid w:val="007864C7"/>
    <w:rsid w:val="007970BE"/>
    <w:rsid w:val="007A0E4D"/>
    <w:rsid w:val="007A6E22"/>
    <w:rsid w:val="007B4C21"/>
    <w:rsid w:val="007C0366"/>
    <w:rsid w:val="007C5A6A"/>
    <w:rsid w:val="007C7C07"/>
    <w:rsid w:val="007D0199"/>
    <w:rsid w:val="007D3905"/>
    <w:rsid w:val="007D3C5C"/>
    <w:rsid w:val="007D6525"/>
    <w:rsid w:val="007E05AD"/>
    <w:rsid w:val="007E12F7"/>
    <w:rsid w:val="007E1B75"/>
    <w:rsid w:val="007E3048"/>
    <w:rsid w:val="007F648F"/>
    <w:rsid w:val="007F71F3"/>
    <w:rsid w:val="0080238A"/>
    <w:rsid w:val="00805421"/>
    <w:rsid w:val="00807E49"/>
    <w:rsid w:val="008144E1"/>
    <w:rsid w:val="00814EE2"/>
    <w:rsid w:val="008160BB"/>
    <w:rsid w:val="008174A4"/>
    <w:rsid w:val="00817625"/>
    <w:rsid w:val="0082042F"/>
    <w:rsid w:val="0082187F"/>
    <w:rsid w:val="008273D5"/>
    <w:rsid w:val="00832E29"/>
    <w:rsid w:val="00835B37"/>
    <w:rsid w:val="008362F6"/>
    <w:rsid w:val="00836D17"/>
    <w:rsid w:val="008419AB"/>
    <w:rsid w:val="00846047"/>
    <w:rsid w:val="00850453"/>
    <w:rsid w:val="00855F8C"/>
    <w:rsid w:val="00857407"/>
    <w:rsid w:val="008656D7"/>
    <w:rsid w:val="008670B6"/>
    <w:rsid w:val="00867B52"/>
    <w:rsid w:val="00871230"/>
    <w:rsid w:val="00871D1F"/>
    <w:rsid w:val="008760AD"/>
    <w:rsid w:val="00880E6D"/>
    <w:rsid w:val="008833A0"/>
    <w:rsid w:val="0088413B"/>
    <w:rsid w:val="00884A57"/>
    <w:rsid w:val="0088629E"/>
    <w:rsid w:val="00887D67"/>
    <w:rsid w:val="0089206F"/>
    <w:rsid w:val="0089390C"/>
    <w:rsid w:val="00894A6B"/>
    <w:rsid w:val="008959F0"/>
    <w:rsid w:val="0089601C"/>
    <w:rsid w:val="0089611B"/>
    <w:rsid w:val="008A01AF"/>
    <w:rsid w:val="008A2808"/>
    <w:rsid w:val="008A7FFD"/>
    <w:rsid w:val="008B04AB"/>
    <w:rsid w:val="008B1F4C"/>
    <w:rsid w:val="008B3674"/>
    <w:rsid w:val="008C076B"/>
    <w:rsid w:val="008C087B"/>
    <w:rsid w:val="008C26CD"/>
    <w:rsid w:val="008C27E2"/>
    <w:rsid w:val="008C3D96"/>
    <w:rsid w:val="008C5B69"/>
    <w:rsid w:val="008C6426"/>
    <w:rsid w:val="008D1668"/>
    <w:rsid w:val="008D3577"/>
    <w:rsid w:val="008E507A"/>
    <w:rsid w:val="008E5591"/>
    <w:rsid w:val="008E745D"/>
    <w:rsid w:val="008F0DA5"/>
    <w:rsid w:val="008F1079"/>
    <w:rsid w:val="008F48D0"/>
    <w:rsid w:val="008F6B26"/>
    <w:rsid w:val="00900C99"/>
    <w:rsid w:val="00901DF6"/>
    <w:rsid w:val="0090388A"/>
    <w:rsid w:val="00906870"/>
    <w:rsid w:val="00910821"/>
    <w:rsid w:val="00910DA8"/>
    <w:rsid w:val="00914A86"/>
    <w:rsid w:val="00925048"/>
    <w:rsid w:val="00927856"/>
    <w:rsid w:val="00930A77"/>
    <w:rsid w:val="00931F74"/>
    <w:rsid w:val="00932F1F"/>
    <w:rsid w:val="00934970"/>
    <w:rsid w:val="00937B78"/>
    <w:rsid w:val="00945188"/>
    <w:rsid w:val="00945721"/>
    <w:rsid w:val="0094590C"/>
    <w:rsid w:val="00953979"/>
    <w:rsid w:val="00960CC9"/>
    <w:rsid w:val="009647D8"/>
    <w:rsid w:val="00964B4B"/>
    <w:rsid w:val="00965739"/>
    <w:rsid w:val="00965CDC"/>
    <w:rsid w:val="00973DD2"/>
    <w:rsid w:val="00975388"/>
    <w:rsid w:val="00983BC6"/>
    <w:rsid w:val="009841F3"/>
    <w:rsid w:val="0098675A"/>
    <w:rsid w:val="00990466"/>
    <w:rsid w:val="009904A1"/>
    <w:rsid w:val="0099373D"/>
    <w:rsid w:val="0099377D"/>
    <w:rsid w:val="009A0118"/>
    <w:rsid w:val="009A31C9"/>
    <w:rsid w:val="009A64C9"/>
    <w:rsid w:val="009B257E"/>
    <w:rsid w:val="009B7BD2"/>
    <w:rsid w:val="009C40AE"/>
    <w:rsid w:val="009C6EA1"/>
    <w:rsid w:val="009C7ABD"/>
    <w:rsid w:val="009D2644"/>
    <w:rsid w:val="009D46CE"/>
    <w:rsid w:val="009D745E"/>
    <w:rsid w:val="009D7D50"/>
    <w:rsid w:val="009E669C"/>
    <w:rsid w:val="009F2D2E"/>
    <w:rsid w:val="009F5BDC"/>
    <w:rsid w:val="00A03DB2"/>
    <w:rsid w:val="00A048EE"/>
    <w:rsid w:val="00A06B53"/>
    <w:rsid w:val="00A078F6"/>
    <w:rsid w:val="00A104AA"/>
    <w:rsid w:val="00A147D3"/>
    <w:rsid w:val="00A14A03"/>
    <w:rsid w:val="00A14AD6"/>
    <w:rsid w:val="00A26016"/>
    <w:rsid w:val="00A270CE"/>
    <w:rsid w:val="00A342EC"/>
    <w:rsid w:val="00A34C5F"/>
    <w:rsid w:val="00A36A84"/>
    <w:rsid w:val="00A36BD1"/>
    <w:rsid w:val="00A3729A"/>
    <w:rsid w:val="00A423F3"/>
    <w:rsid w:val="00A45E88"/>
    <w:rsid w:val="00A467D4"/>
    <w:rsid w:val="00A47A93"/>
    <w:rsid w:val="00A5206E"/>
    <w:rsid w:val="00A54314"/>
    <w:rsid w:val="00A5683E"/>
    <w:rsid w:val="00A56D83"/>
    <w:rsid w:val="00A600B0"/>
    <w:rsid w:val="00A60872"/>
    <w:rsid w:val="00A611AD"/>
    <w:rsid w:val="00A61621"/>
    <w:rsid w:val="00A61A64"/>
    <w:rsid w:val="00A62A25"/>
    <w:rsid w:val="00A63ABD"/>
    <w:rsid w:val="00A63D7A"/>
    <w:rsid w:val="00A650BA"/>
    <w:rsid w:val="00A75A71"/>
    <w:rsid w:val="00A866C3"/>
    <w:rsid w:val="00A8798C"/>
    <w:rsid w:val="00A92904"/>
    <w:rsid w:val="00A94DD7"/>
    <w:rsid w:val="00AB0578"/>
    <w:rsid w:val="00AB08CF"/>
    <w:rsid w:val="00AB1538"/>
    <w:rsid w:val="00AB6333"/>
    <w:rsid w:val="00AC1D9A"/>
    <w:rsid w:val="00AC65D4"/>
    <w:rsid w:val="00AC7DF5"/>
    <w:rsid w:val="00AC7ED6"/>
    <w:rsid w:val="00AD46A8"/>
    <w:rsid w:val="00AD7365"/>
    <w:rsid w:val="00AE1567"/>
    <w:rsid w:val="00AE225E"/>
    <w:rsid w:val="00AE3A75"/>
    <w:rsid w:val="00AE640D"/>
    <w:rsid w:val="00AF2F92"/>
    <w:rsid w:val="00B00333"/>
    <w:rsid w:val="00B11F2D"/>
    <w:rsid w:val="00B12064"/>
    <w:rsid w:val="00B12F0A"/>
    <w:rsid w:val="00B2230A"/>
    <w:rsid w:val="00B22D0A"/>
    <w:rsid w:val="00B25795"/>
    <w:rsid w:val="00B317EF"/>
    <w:rsid w:val="00B31E75"/>
    <w:rsid w:val="00B333D6"/>
    <w:rsid w:val="00B35309"/>
    <w:rsid w:val="00B35566"/>
    <w:rsid w:val="00B35BD2"/>
    <w:rsid w:val="00B411AB"/>
    <w:rsid w:val="00B4222D"/>
    <w:rsid w:val="00B423A5"/>
    <w:rsid w:val="00B42F38"/>
    <w:rsid w:val="00B469C9"/>
    <w:rsid w:val="00B50B2B"/>
    <w:rsid w:val="00B524D5"/>
    <w:rsid w:val="00B548E9"/>
    <w:rsid w:val="00B5716B"/>
    <w:rsid w:val="00B60134"/>
    <w:rsid w:val="00B61754"/>
    <w:rsid w:val="00B6786B"/>
    <w:rsid w:val="00B71F99"/>
    <w:rsid w:val="00B743FA"/>
    <w:rsid w:val="00B75C58"/>
    <w:rsid w:val="00B769E3"/>
    <w:rsid w:val="00B835FB"/>
    <w:rsid w:val="00B853C4"/>
    <w:rsid w:val="00B85784"/>
    <w:rsid w:val="00B85940"/>
    <w:rsid w:val="00BA0AA9"/>
    <w:rsid w:val="00BA0E76"/>
    <w:rsid w:val="00BA5B69"/>
    <w:rsid w:val="00BA7302"/>
    <w:rsid w:val="00BB39AD"/>
    <w:rsid w:val="00BB51BE"/>
    <w:rsid w:val="00BC2CA7"/>
    <w:rsid w:val="00BC7A87"/>
    <w:rsid w:val="00BC7AEC"/>
    <w:rsid w:val="00BD4D24"/>
    <w:rsid w:val="00BD72D8"/>
    <w:rsid w:val="00BE1D2B"/>
    <w:rsid w:val="00BE7153"/>
    <w:rsid w:val="00BF0098"/>
    <w:rsid w:val="00BF1A51"/>
    <w:rsid w:val="00C00937"/>
    <w:rsid w:val="00C05973"/>
    <w:rsid w:val="00C061EB"/>
    <w:rsid w:val="00C064E3"/>
    <w:rsid w:val="00C06CA3"/>
    <w:rsid w:val="00C125BB"/>
    <w:rsid w:val="00C136AD"/>
    <w:rsid w:val="00C176CA"/>
    <w:rsid w:val="00C216E5"/>
    <w:rsid w:val="00C257A9"/>
    <w:rsid w:val="00C3507F"/>
    <w:rsid w:val="00C367F7"/>
    <w:rsid w:val="00C44315"/>
    <w:rsid w:val="00C4743D"/>
    <w:rsid w:val="00C501C8"/>
    <w:rsid w:val="00C52707"/>
    <w:rsid w:val="00C52D21"/>
    <w:rsid w:val="00C53D3A"/>
    <w:rsid w:val="00C61E1D"/>
    <w:rsid w:val="00C644A5"/>
    <w:rsid w:val="00C64B34"/>
    <w:rsid w:val="00C674A8"/>
    <w:rsid w:val="00C774FA"/>
    <w:rsid w:val="00C81F7D"/>
    <w:rsid w:val="00C83A18"/>
    <w:rsid w:val="00C97E04"/>
    <w:rsid w:val="00CA1909"/>
    <w:rsid w:val="00CA59B3"/>
    <w:rsid w:val="00CB0AF9"/>
    <w:rsid w:val="00CB36BE"/>
    <w:rsid w:val="00CB4481"/>
    <w:rsid w:val="00CB5B69"/>
    <w:rsid w:val="00CB7BED"/>
    <w:rsid w:val="00CC019B"/>
    <w:rsid w:val="00CC01A0"/>
    <w:rsid w:val="00CC1F2A"/>
    <w:rsid w:val="00CC4560"/>
    <w:rsid w:val="00CC7FF8"/>
    <w:rsid w:val="00CD349B"/>
    <w:rsid w:val="00CD3AAC"/>
    <w:rsid w:val="00CD55B9"/>
    <w:rsid w:val="00CD6B23"/>
    <w:rsid w:val="00CD7607"/>
    <w:rsid w:val="00CE4603"/>
    <w:rsid w:val="00CF1A04"/>
    <w:rsid w:val="00CF21DC"/>
    <w:rsid w:val="00CF36CB"/>
    <w:rsid w:val="00D020FB"/>
    <w:rsid w:val="00D03B6C"/>
    <w:rsid w:val="00D050F2"/>
    <w:rsid w:val="00D077BE"/>
    <w:rsid w:val="00D07B7F"/>
    <w:rsid w:val="00D10F28"/>
    <w:rsid w:val="00D10F89"/>
    <w:rsid w:val="00D124BB"/>
    <w:rsid w:val="00D15872"/>
    <w:rsid w:val="00D20817"/>
    <w:rsid w:val="00D25316"/>
    <w:rsid w:val="00D261AA"/>
    <w:rsid w:val="00D267EF"/>
    <w:rsid w:val="00D35187"/>
    <w:rsid w:val="00D37B14"/>
    <w:rsid w:val="00D37E9C"/>
    <w:rsid w:val="00D40AE4"/>
    <w:rsid w:val="00D418E0"/>
    <w:rsid w:val="00D42A2E"/>
    <w:rsid w:val="00D43270"/>
    <w:rsid w:val="00D503AB"/>
    <w:rsid w:val="00D535FF"/>
    <w:rsid w:val="00D54663"/>
    <w:rsid w:val="00D54DF2"/>
    <w:rsid w:val="00D561CC"/>
    <w:rsid w:val="00D632BE"/>
    <w:rsid w:val="00D635A5"/>
    <w:rsid w:val="00D7166B"/>
    <w:rsid w:val="00D71CE2"/>
    <w:rsid w:val="00D722D8"/>
    <w:rsid w:val="00D77731"/>
    <w:rsid w:val="00D818AD"/>
    <w:rsid w:val="00D826B1"/>
    <w:rsid w:val="00D845FF"/>
    <w:rsid w:val="00D87C4C"/>
    <w:rsid w:val="00D927BE"/>
    <w:rsid w:val="00D9676C"/>
    <w:rsid w:val="00D976CA"/>
    <w:rsid w:val="00DA0E84"/>
    <w:rsid w:val="00DA2447"/>
    <w:rsid w:val="00DA6171"/>
    <w:rsid w:val="00DA771F"/>
    <w:rsid w:val="00DB0900"/>
    <w:rsid w:val="00DB1A5C"/>
    <w:rsid w:val="00DB1AA5"/>
    <w:rsid w:val="00DB5208"/>
    <w:rsid w:val="00DB60ED"/>
    <w:rsid w:val="00DC06E2"/>
    <w:rsid w:val="00DD0CD9"/>
    <w:rsid w:val="00DD28FA"/>
    <w:rsid w:val="00DD4571"/>
    <w:rsid w:val="00DE0537"/>
    <w:rsid w:val="00DE57B0"/>
    <w:rsid w:val="00DE6F56"/>
    <w:rsid w:val="00DF152F"/>
    <w:rsid w:val="00DF52A3"/>
    <w:rsid w:val="00DF7266"/>
    <w:rsid w:val="00E012A2"/>
    <w:rsid w:val="00E0194E"/>
    <w:rsid w:val="00E04807"/>
    <w:rsid w:val="00E05FB0"/>
    <w:rsid w:val="00E1051E"/>
    <w:rsid w:val="00E15474"/>
    <w:rsid w:val="00E16585"/>
    <w:rsid w:val="00E2305B"/>
    <w:rsid w:val="00E2472E"/>
    <w:rsid w:val="00E263B9"/>
    <w:rsid w:val="00E27F54"/>
    <w:rsid w:val="00E3304A"/>
    <w:rsid w:val="00E35253"/>
    <w:rsid w:val="00E35CF3"/>
    <w:rsid w:val="00E367D9"/>
    <w:rsid w:val="00E4269D"/>
    <w:rsid w:val="00E4577A"/>
    <w:rsid w:val="00E45D74"/>
    <w:rsid w:val="00E46AEA"/>
    <w:rsid w:val="00E555A6"/>
    <w:rsid w:val="00E57770"/>
    <w:rsid w:val="00E64CED"/>
    <w:rsid w:val="00E70564"/>
    <w:rsid w:val="00E72299"/>
    <w:rsid w:val="00E760B3"/>
    <w:rsid w:val="00E766D2"/>
    <w:rsid w:val="00E77F10"/>
    <w:rsid w:val="00E83B04"/>
    <w:rsid w:val="00E8654E"/>
    <w:rsid w:val="00E91ABA"/>
    <w:rsid w:val="00EA69DF"/>
    <w:rsid w:val="00EB1A50"/>
    <w:rsid w:val="00EB1E59"/>
    <w:rsid w:val="00EB414B"/>
    <w:rsid w:val="00EB568F"/>
    <w:rsid w:val="00EB7513"/>
    <w:rsid w:val="00EC0CE4"/>
    <w:rsid w:val="00EC3941"/>
    <w:rsid w:val="00EC445F"/>
    <w:rsid w:val="00EC5DB5"/>
    <w:rsid w:val="00EC623C"/>
    <w:rsid w:val="00ED1883"/>
    <w:rsid w:val="00ED245A"/>
    <w:rsid w:val="00ED3854"/>
    <w:rsid w:val="00ED51DE"/>
    <w:rsid w:val="00ED56D3"/>
    <w:rsid w:val="00ED65B2"/>
    <w:rsid w:val="00EE0458"/>
    <w:rsid w:val="00EE1580"/>
    <w:rsid w:val="00EF44E7"/>
    <w:rsid w:val="00EF4781"/>
    <w:rsid w:val="00EF4A7D"/>
    <w:rsid w:val="00EF58C6"/>
    <w:rsid w:val="00F016AD"/>
    <w:rsid w:val="00F02FBA"/>
    <w:rsid w:val="00F0343D"/>
    <w:rsid w:val="00F03CEA"/>
    <w:rsid w:val="00F06A0E"/>
    <w:rsid w:val="00F12C0D"/>
    <w:rsid w:val="00F136BF"/>
    <w:rsid w:val="00F13877"/>
    <w:rsid w:val="00F24A95"/>
    <w:rsid w:val="00F24AA4"/>
    <w:rsid w:val="00F30A42"/>
    <w:rsid w:val="00F31D8D"/>
    <w:rsid w:val="00F32927"/>
    <w:rsid w:val="00F37E7A"/>
    <w:rsid w:val="00F4080B"/>
    <w:rsid w:val="00F4630E"/>
    <w:rsid w:val="00F47F50"/>
    <w:rsid w:val="00F560C2"/>
    <w:rsid w:val="00F56193"/>
    <w:rsid w:val="00F56BD5"/>
    <w:rsid w:val="00F5771A"/>
    <w:rsid w:val="00F61E33"/>
    <w:rsid w:val="00F62935"/>
    <w:rsid w:val="00F6310A"/>
    <w:rsid w:val="00F72606"/>
    <w:rsid w:val="00F74005"/>
    <w:rsid w:val="00F74516"/>
    <w:rsid w:val="00F745A4"/>
    <w:rsid w:val="00F75420"/>
    <w:rsid w:val="00F8120D"/>
    <w:rsid w:val="00F8129A"/>
    <w:rsid w:val="00F82D07"/>
    <w:rsid w:val="00F8375B"/>
    <w:rsid w:val="00F84BB2"/>
    <w:rsid w:val="00F86566"/>
    <w:rsid w:val="00F8738C"/>
    <w:rsid w:val="00F93E7F"/>
    <w:rsid w:val="00F95F90"/>
    <w:rsid w:val="00FA0A33"/>
    <w:rsid w:val="00FA1AE0"/>
    <w:rsid w:val="00FA1E69"/>
    <w:rsid w:val="00FA4844"/>
    <w:rsid w:val="00FA5FB8"/>
    <w:rsid w:val="00FA6007"/>
    <w:rsid w:val="00FA7CC9"/>
    <w:rsid w:val="00FB4E7B"/>
    <w:rsid w:val="00FC080B"/>
    <w:rsid w:val="00FC0B0B"/>
    <w:rsid w:val="00FC1624"/>
    <w:rsid w:val="00FC6AFD"/>
    <w:rsid w:val="00FD5220"/>
    <w:rsid w:val="00FD54AD"/>
    <w:rsid w:val="00FE2816"/>
    <w:rsid w:val="00FE3281"/>
    <w:rsid w:val="00FE5476"/>
    <w:rsid w:val="00FF07D2"/>
    <w:rsid w:val="00FF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C44D"/>
  <w15:docId w15:val="{A202F910-5252-4381-B328-17317A38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130"/>
  </w:style>
  <w:style w:type="paragraph" w:styleId="Footer">
    <w:name w:val="footer"/>
    <w:basedOn w:val="Normal"/>
    <w:link w:val="FooterChar"/>
    <w:uiPriority w:val="99"/>
    <w:unhideWhenUsed/>
    <w:rsid w:val="0078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130"/>
  </w:style>
  <w:style w:type="paragraph" w:styleId="BalloonText">
    <w:name w:val="Balloon Text"/>
    <w:basedOn w:val="Normal"/>
    <w:link w:val="BalloonTextChar"/>
    <w:uiPriority w:val="99"/>
    <w:semiHidden/>
    <w:unhideWhenUsed/>
    <w:rsid w:val="0074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1B1"/>
    <w:rPr>
      <w:rFonts w:ascii="Tahoma" w:hAnsi="Tahoma" w:cs="Tahoma"/>
      <w:sz w:val="16"/>
      <w:szCs w:val="16"/>
    </w:rPr>
  </w:style>
  <w:style w:type="character" w:styleId="CommentReference">
    <w:name w:val="annotation reference"/>
    <w:basedOn w:val="DefaultParagraphFont"/>
    <w:uiPriority w:val="99"/>
    <w:semiHidden/>
    <w:unhideWhenUsed/>
    <w:rsid w:val="006D368A"/>
    <w:rPr>
      <w:sz w:val="16"/>
      <w:szCs w:val="16"/>
    </w:rPr>
  </w:style>
  <w:style w:type="paragraph" w:styleId="CommentText">
    <w:name w:val="annotation text"/>
    <w:basedOn w:val="Normal"/>
    <w:link w:val="CommentTextChar"/>
    <w:uiPriority w:val="99"/>
    <w:semiHidden/>
    <w:unhideWhenUsed/>
    <w:rsid w:val="006D368A"/>
    <w:pPr>
      <w:spacing w:line="240" w:lineRule="auto"/>
    </w:pPr>
    <w:rPr>
      <w:sz w:val="20"/>
      <w:szCs w:val="20"/>
    </w:rPr>
  </w:style>
  <w:style w:type="character" w:customStyle="1" w:styleId="CommentTextChar">
    <w:name w:val="Comment Text Char"/>
    <w:basedOn w:val="DefaultParagraphFont"/>
    <w:link w:val="CommentText"/>
    <w:uiPriority w:val="99"/>
    <w:semiHidden/>
    <w:rsid w:val="006D368A"/>
    <w:rPr>
      <w:sz w:val="20"/>
      <w:szCs w:val="20"/>
    </w:rPr>
  </w:style>
  <w:style w:type="paragraph" w:styleId="CommentSubject">
    <w:name w:val="annotation subject"/>
    <w:basedOn w:val="CommentText"/>
    <w:next w:val="CommentText"/>
    <w:link w:val="CommentSubjectChar"/>
    <w:uiPriority w:val="99"/>
    <w:semiHidden/>
    <w:unhideWhenUsed/>
    <w:rsid w:val="006D368A"/>
    <w:rPr>
      <w:b/>
      <w:bCs/>
    </w:rPr>
  </w:style>
  <w:style w:type="character" w:customStyle="1" w:styleId="CommentSubjectChar">
    <w:name w:val="Comment Subject Char"/>
    <w:basedOn w:val="CommentTextChar"/>
    <w:link w:val="CommentSubject"/>
    <w:uiPriority w:val="99"/>
    <w:semiHidden/>
    <w:rsid w:val="006D368A"/>
    <w:rPr>
      <w:b/>
      <w:bCs/>
      <w:sz w:val="20"/>
      <w:szCs w:val="20"/>
    </w:rPr>
  </w:style>
  <w:style w:type="paragraph" w:styleId="Revision">
    <w:name w:val="Revision"/>
    <w:hidden/>
    <w:uiPriority w:val="99"/>
    <w:semiHidden/>
    <w:rsid w:val="00EF58C6"/>
    <w:pPr>
      <w:spacing w:after="0" w:line="240" w:lineRule="auto"/>
    </w:pPr>
  </w:style>
  <w:style w:type="paragraph" w:styleId="ListParagraph">
    <w:name w:val="List Paragraph"/>
    <w:basedOn w:val="Normal"/>
    <w:uiPriority w:val="34"/>
    <w:qFormat/>
    <w:rsid w:val="00440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148">
      <w:bodyDiv w:val="1"/>
      <w:marLeft w:val="0"/>
      <w:marRight w:val="0"/>
      <w:marTop w:val="0"/>
      <w:marBottom w:val="0"/>
      <w:divBdr>
        <w:top w:val="none" w:sz="0" w:space="0" w:color="auto"/>
        <w:left w:val="none" w:sz="0" w:space="0" w:color="auto"/>
        <w:bottom w:val="none" w:sz="0" w:space="0" w:color="auto"/>
        <w:right w:val="none" w:sz="0" w:space="0" w:color="auto"/>
      </w:divBdr>
    </w:div>
    <w:div w:id="200872692">
      <w:bodyDiv w:val="1"/>
      <w:marLeft w:val="0"/>
      <w:marRight w:val="0"/>
      <w:marTop w:val="0"/>
      <w:marBottom w:val="0"/>
      <w:divBdr>
        <w:top w:val="none" w:sz="0" w:space="0" w:color="auto"/>
        <w:left w:val="none" w:sz="0" w:space="0" w:color="auto"/>
        <w:bottom w:val="none" w:sz="0" w:space="0" w:color="auto"/>
        <w:right w:val="none" w:sz="0" w:space="0" w:color="auto"/>
      </w:divBdr>
    </w:div>
    <w:div w:id="360473515">
      <w:bodyDiv w:val="1"/>
      <w:marLeft w:val="0"/>
      <w:marRight w:val="0"/>
      <w:marTop w:val="0"/>
      <w:marBottom w:val="0"/>
      <w:divBdr>
        <w:top w:val="none" w:sz="0" w:space="0" w:color="auto"/>
        <w:left w:val="none" w:sz="0" w:space="0" w:color="auto"/>
        <w:bottom w:val="none" w:sz="0" w:space="0" w:color="auto"/>
        <w:right w:val="none" w:sz="0" w:space="0" w:color="auto"/>
      </w:divBdr>
    </w:div>
    <w:div w:id="697004015">
      <w:bodyDiv w:val="1"/>
      <w:marLeft w:val="0"/>
      <w:marRight w:val="0"/>
      <w:marTop w:val="0"/>
      <w:marBottom w:val="0"/>
      <w:divBdr>
        <w:top w:val="none" w:sz="0" w:space="0" w:color="auto"/>
        <w:left w:val="none" w:sz="0" w:space="0" w:color="auto"/>
        <w:bottom w:val="none" w:sz="0" w:space="0" w:color="auto"/>
        <w:right w:val="none" w:sz="0" w:space="0" w:color="auto"/>
      </w:divBdr>
    </w:div>
    <w:div w:id="921521788">
      <w:bodyDiv w:val="1"/>
      <w:marLeft w:val="0"/>
      <w:marRight w:val="0"/>
      <w:marTop w:val="0"/>
      <w:marBottom w:val="0"/>
      <w:divBdr>
        <w:top w:val="none" w:sz="0" w:space="0" w:color="auto"/>
        <w:left w:val="none" w:sz="0" w:space="0" w:color="auto"/>
        <w:bottom w:val="none" w:sz="0" w:space="0" w:color="auto"/>
        <w:right w:val="none" w:sz="0" w:space="0" w:color="auto"/>
      </w:divBdr>
    </w:div>
    <w:div w:id="1089157642">
      <w:bodyDiv w:val="1"/>
      <w:marLeft w:val="0"/>
      <w:marRight w:val="0"/>
      <w:marTop w:val="0"/>
      <w:marBottom w:val="0"/>
      <w:divBdr>
        <w:top w:val="none" w:sz="0" w:space="0" w:color="auto"/>
        <w:left w:val="none" w:sz="0" w:space="0" w:color="auto"/>
        <w:bottom w:val="none" w:sz="0" w:space="0" w:color="auto"/>
        <w:right w:val="none" w:sz="0" w:space="0" w:color="auto"/>
      </w:divBdr>
    </w:div>
    <w:div w:id="1119643500">
      <w:bodyDiv w:val="1"/>
      <w:marLeft w:val="0"/>
      <w:marRight w:val="0"/>
      <w:marTop w:val="0"/>
      <w:marBottom w:val="0"/>
      <w:divBdr>
        <w:top w:val="none" w:sz="0" w:space="0" w:color="auto"/>
        <w:left w:val="none" w:sz="0" w:space="0" w:color="auto"/>
        <w:bottom w:val="none" w:sz="0" w:space="0" w:color="auto"/>
        <w:right w:val="none" w:sz="0" w:space="0" w:color="auto"/>
      </w:divBdr>
    </w:div>
    <w:div w:id="1125192319">
      <w:bodyDiv w:val="1"/>
      <w:marLeft w:val="0"/>
      <w:marRight w:val="0"/>
      <w:marTop w:val="0"/>
      <w:marBottom w:val="0"/>
      <w:divBdr>
        <w:top w:val="none" w:sz="0" w:space="0" w:color="auto"/>
        <w:left w:val="none" w:sz="0" w:space="0" w:color="auto"/>
        <w:bottom w:val="none" w:sz="0" w:space="0" w:color="auto"/>
        <w:right w:val="none" w:sz="0" w:space="0" w:color="auto"/>
      </w:divBdr>
    </w:div>
    <w:div w:id="1440877865">
      <w:bodyDiv w:val="1"/>
      <w:marLeft w:val="0"/>
      <w:marRight w:val="0"/>
      <w:marTop w:val="0"/>
      <w:marBottom w:val="0"/>
      <w:divBdr>
        <w:top w:val="none" w:sz="0" w:space="0" w:color="auto"/>
        <w:left w:val="none" w:sz="0" w:space="0" w:color="auto"/>
        <w:bottom w:val="none" w:sz="0" w:space="0" w:color="auto"/>
        <w:right w:val="none" w:sz="0" w:space="0" w:color="auto"/>
      </w:divBdr>
    </w:div>
    <w:div w:id="1630932755">
      <w:bodyDiv w:val="1"/>
      <w:marLeft w:val="0"/>
      <w:marRight w:val="0"/>
      <w:marTop w:val="0"/>
      <w:marBottom w:val="0"/>
      <w:divBdr>
        <w:top w:val="none" w:sz="0" w:space="0" w:color="auto"/>
        <w:left w:val="none" w:sz="0" w:space="0" w:color="auto"/>
        <w:bottom w:val="none" w:sz="0" w:space="0" w:color="auto"/>
        <w:right w:val="none" w:sz="0" w:space="0" w:color="auto"/>
      </w:divBdr>
    </w:div>
    <w:div w:id="16965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F677-D321-472A-A8F2-90A1E3D27D17}">
  <ds:schemaRefs>
    <ds:schemaRef ds:uri="http://schemas.openxmlformats.org/officeDocument/2006/bibliography"/>
  </ds:schemaRefs>
</ds:datastoreItem>
</file>

<file path=customXml/itemProps2.xml><?xml version="1.0" encoding="utf-8"?>
<ds:datastoreItem xmlns:ds="http://schemas.openxmlformats.org/officeDocument/2006/customXml" ds:itemID="{29AA7C05-F899-4BAD-B4FF-7BA0F84F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3272</Words>
  <Characters>18656</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Liebing</dc:creator>
  <cp:keywords/>
  <dc:description/>
  <cp:lastModifiedBy>Grace Hendler</cp:lastModifiedBy>
  <cp:revision>2</cp:revision>
  <cp:lastPrinted>2016-05-02T20:41:00Z</cp:lastPrinted>
  <dcterms:created xsi:type="dcterms:W3CDTF">2017-07-25T14:19:00Z</dcterms:created>
  <dcterms:modified xsi:type="dcterms:W3CDTF">2017-07-25T14:19:00Z</dcterms:modified>
</cp:coreProperties>
</file>